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61817" w14:textId="550E7582" w:rsidR="00F06BD6" w:rsidRPr="000D476B" w:rsidRDefault="00522C64" w:rsidP="00522C64">
      <w:pPr>
        <w:spacing w:after="0" w:line="240" w:lineRule="auto"/>
        <w:rPr>
          <w:rFonts w:ascii="Times New Roman" w:hAnsi="Times New Roman" w:cs="Times New Roman"/>
        </w:rPr>
      </w:pPr>
      <w:r w:rsidRPr="000D476B">
        <w:rPr>
          <w:rFonts w:ascii="Times New Roman" w:hAnsi="Times New Roman" w:cs="Times New Roman"/>
          <w:noProof/>
        </w:rPr>
        <w:drawing>
          <wp:anchor distT="0" distB="0" distL="114300" distR="114300" simplePos="0" relativeHeight="251658240" behindDoc="0" locked="0" layoutInCell="1" allowOverlap="1" wp14:anchorId="28DC4D1B" wp14:editId="41EDBCDB">
            <wp:simplePos x="0" y="0"/>
            <wp:positionH relativeFrom="page">
              <wp:posOffset>412750</wp:posOffset>
            </wp:positionH>
            <wp:positionV relativeFrom="margin">
              <wp:align>top</wp:align>
            </wp:positionV>
            <wp:extent cx="681990" cy="679450"/>
            <wp:effectExtent l="0" t="0" r="3810" b="6350"/>
            <wp:wrapNone/>
            <wp:docPr id="609255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55113" name="Picture 6092551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1990" cy="679450"/>
                    </a:xfrm>
                    <a:prstGeom prst="rect">
                      <a:avLst/>
                    </a:prstGeom>
                  </pic:spPr>
                </pic:pic>
              </a:graphicData>
            </a:graphic>
          </wp:anchor>
        </w:drawing>
      </w:r>
      <w:r w:rsidRPr="000D476B">
        <w:rPr>
          <w:rFonts w:ascii="Times New Roman" w:hAnsi="Times New Roman" w:cs="Times New Roman"/>
        </w:rPr>
        <w:t xml:space="preserve">                                                                  UNIVERSITETI I PRISHTINES</w:t>
      </w:r>
    </w:p>
    <w:p w14:paraId="74370F8C" w14:textId="0B05563C" w:rsidR="00522C64" w:rsidRPr="000D476B" w:rsidRDefault="00522C64" w:rsidP="00522C64">
      <w:pPr>
        <w:spacing w:after="0" w:line="240" w:lineRule="auto"/>
        <w:rPr>
          <w:rFonts w:ascii="Times New Roman" w:hAnsi="Times New Roman" w:cs="Times New Roman"/>
        </w:rPr>
      </w:pPr>
      <w:r w:rsidRPr="000D476B">
        <w:rPr>
          <w:rFonts w:ascii="Times New Roman" w:hAnsi="Times New Roman" w:cs="Times New Roman"/>
        </w:rPr>
        <w:t xml:space="preserve">                                                                       ”</w:t>
      </w:r>
      <w:r w:rsidR="00851569">
        <w:rPr>
          <w:rFonts w:ascii="Times New Roman" w:hAnsi="Times New Roman" w:cs="Times New Roman"/>
        </w:rPr>
        <w:t xml:space="preserve"> </w:t>
      </w:r>
      <w:r w:rsidRPr="000D476B">
        <w:rPr>
          <w:rFonts w:ascii="Times New Roman" w:hAnsi="Times New Roman" w:cs="Times New Roman"/>
        </w:rPr>
        <w:t>HASAN PRISHTINA”</w:t>
      </w:r>
    </w:p>
    <w:p w14:paraId="1FB37DC2" w14:textId="44966A14" w:rsidR="00522C64" w:rsidRPr="000D476B" w:rsidRDefault="00522C64" w:rsidP="00522C64">
      <w:pPr>
        <w:spacing w:after="0" w:line="240" w:lineRule="auto"/>
        <w:rPr>
          <w:rFonts w:ascii="Times New Roman" w:hAnsi="Times New Roman" w:cs="Times New Roman"/>
        </w:rPr>
      </w:pPr>
      <w:r w:rsidRPr="000D476B">
        <w:rPr>
          <w:rFonts w:ascii="Times New Roman" w:hAnsi="Times New Roman" w:cs="Times New Roman"/>
        </w:rPr>
        <w:t xml:space="preserve">                                                                   UNIVERSITY OF PRISHTINA</w:t>
      </w:r>
    </w:p>
    <w:p w14:paraId="47858CF6" w14:textId="77777777" w:rsidR="000D476B" w:rsidRDefault="000D476B" w:rsidP="00522C64">
      <w:pPr>
        <w:spacing w:after="0" w:line="240" w:lineRule="auto"/>
      </w:pPr>
    </w:p>
    <w:p w14:paraId="5C307C25" w14:textId="496A93AF" w:rsidR="00522C64" w:rsidRPr="000D476B" w:rsidRDefault="000D476B" w:rsidP="000D476B">
      <w:pPr>
        <w:spacing w:after="0" w:line="240" w:lineRule="auto"/>
        <w:jc w:val="center"/>
        <w:rPr>
          <w:rFonts w:ascii="Times New Roman" w:hAnsi="Times New Roman" w:cs="Times New Roman"/>
          <w:color w:val="44546A" w:themeColor="text2"/>
          <w:sz w:val="20"/>
          <w:szCs w:val="20"/>
        </w:rPr>
      </w:pPr>
      <w:r w:rsidRPr="000D476B">
        <w:rPr>
          <w:rFonts w:ascii="Times New Roman" w:hAnsi="Times New Roman" w:cs="Times New Roman"/>
          <w:color w:val="44546A" w:themeColor="text2"/>
          <w:sz w:val="20"/>
          <w:szCs w:val="20"/>
        </w:rPr>
        <w:t xml:space="preserve">Rr. </w:t>
      </w:r>
      <w:proofErr w:type="spellStart"/>
      <w:r w:rsidRPr="000D476B">
        <w:rPr>
          <w:rFonts w:ascii="Times New Roman" w:hAnsi="Times New Roman" w:cs="Times New Roman"/>
          <w:color w:val="44546A" w:themeColor="text2"/>
          <w:sz w:val="20"/>
          <w:szCs w:val="20"/>
        </w:rPr>
        <w:t>Xhorxh</w:t>
      </w:r>
      <w:proofErr w:type="spellEnd"/>
      <w:r w:rsidRPr="000D476B">
        <w:rPr>
          <w:rFonts w:ascii="Times New Roman" w:hAnsi="Times New Roman" w:cs="Times New Roman"/>
          <w:color w:val="44546A" w:themeColor="text2"/>
          <w:sz w:val="20"/>
          <w:szCs w:val="20"/>
        </w:rPr>
        <w:t xml:space="preserve"> </w:t>
      </w:r>
      <w:proofErr w:type="spellStart"/>
      <w:proofErr w:type="gramStart"/>
      <w:r w:rsidRPr="000D476B">
        <w:rPr>
          <w:rFonts w:ascii="Times New Roman" w:hAnsi="Times New Roman" w:cs="Times New Roman"/>
          <w:color w:val="44546A" w:themeColor="text2"/>
          <w:sz w:val="20"/>
          <w:szCs w:val="20"/>
        </w:rPr>
        <w:t>Bush,Ndertesa</w:t>
      </w:r>
      <w:proofErr w:type="spellEnd"/>
      <w:proofErr w:type="gramEnd"/>
      <w:r w:rsidRPr="000D476B">
        <w:rPr>
          <w:rFonts w:ascii="Times New Roman" w:hAnsi="Times New Roman" w:cs="Times New Roman"/>
          <w:color w:val="44546A" w:themeColor="text2"/>
          <w:sz w:val="20"/>
          <w:szCs w:val="20"/>
        </w:rPr>
        <w:t xml:space="preserve"> e </w:t>
      </w:r>
      <w:proofErr w:type="spellStart"/>
      <w:r w:rsidRPr="000D476B">
        <w:rPr>
          <w:rFonts w:ascii="Times New Roman" w:hAnsi="Times New Roman" w:cs="Times New Roman"/>
          <w:color w:val="44546A" w:themeColor="text2"/>
          <w:sz w:val="20"/>
          <w:szCs w:val="20"/>
        </w:rPr>
        <w:t>Rektoratit</w:t>
      </w:r>
      <w:proofErr w:type="spellEnd"/>
      <w:r w:rsidRPr="000D476B">
        <w:rPr>
          <w:rFonts w:ascii="Times New Roman" w:hAnsi="Times New Roman" w:cs="Times New Roman"/>
          <w:color w:val="44546A" w:themeColor="text2"/>
          <w:sz w:val="20"/>
          <w:szCs w:val="20"/>
        </w:rPr>
        <w:t xml:space="preserve">, 10000 </w:t>
      </w:r>
      <w:proofErr w:type="spellStart"/>
      <w:r w:rsidRPr="000D476B">
        <w:rPr>
          <w:rFonts w:ascii="Times New Roman" w:hAnsi="Times New Roman" w:cs="Times New Roman"/>
          <w:color w:val="44546A" w:themeColor="text2"/>
          <w:sz w:val="20"/>
          <w:szCs w:val="20"/>
        </w:rPr>
        <w:t>Prishtine</w:t>
      </w:r>
      <w:proofErr w:type="spellEnd"/>
      <w:r w:rsidRPr="000D476B">
        <w:rPr>
          <w:rFonts w:ascii="Times New Roman" w:hAnsi="Times New Roman" w:cs="Times New Roman"/>
          <w:color w:val="44546A" w:themeColor="text2"/>
          <w:sz w:val="20"/>
          <w:szCs w:val="20"/>
        </w:rPr>
        <w:t xml:space="preserve">, </w:t>
      </w:r>
      <w:proofErr w:type="spellStart"/>
      <w:r w:rsidRPr="000D476B">
        <w:rPr>
          <w:rFonts w:ascii="Times New Roman" w:hAnsi="Times New Roman" w:cs="Times New Roman"/>
          <w:color w:val="44546A" w:themeColor="text2"/>
          <w:sz w:val="20"/>
          <w:szCs w:val="20"/>
        </w:rPr>
        <w:t>Republika</w:t>
      </w:r>
      <w:proofErr w:type="spellEnd"/>
      <w:r w:rsidRPr="000D476B">
        <w:rPr>
          <w:rFonts w:ascii="Times New Roman" w:hAnsi="Times New Roman" w:cs="Times New Roman"/>
          <w:color w:val="44546A" w:themeColor="text2"/>
          <w:sz w:val="20"/>
          <w:szCs w:val="20"/>
        </w:rPr>
        <w:t xml:space="preserve"> e </w:t>
      </w:r>
      <w:proofErr w:type="spellStart"/>
      <w:r w:rsidRPr="000D476B">
        <w:rPr>
          <w:rFonts w:ascii="Times New Roman" w:hAnsi="Times New Roman" w:cs="Times New Roman"/>
          <w:color w:val="44546A" w:themeColor="text2"/>
          <w:sz w:val="20"/>
          <w:szCs w:val="20"/>
        </w:rPr>
        <w:t>Kosoves</w:t>
      </w:r>
      <w:proofErr w:type="spellEnd"/>
    </w:p>
    <w:p w14:paraId="11C18737" w14:textId="38B47B2B" w:rsidR="000D476B" w:rsidRPr="000D476B" w:rsidRDefault="000D476B" w:rsidP="000D476B">
      <w:pPr>
        <w:spacing w:after="0" w:line="240" w:lineRule="auto"/>
        <w:jc w:val="center"/>
        <w:rPr>
          <w:rFonts w:ascii="Times New Roman" w:hAnsi="Times New Roman" w:cs="Times New Roman"/>
          <w:color w:val="44546A" w:themeColor="text2"/>
          <w:sz w:val="20"/>
          <w:szCs w:val="20"/>
        </w:rPr>
      </w:pPr>
      <w:r w:rsidRPr="000D476B">
        <w:rPr>
          <w:rFonts w:ascii="Times New Roman" w:hAnsi="Times New Roman" w:cs="Times New Roman"/>
          <w:color w:val="44546A" w:themeColor="text2"/>
          <w:sz w:val="20"/>
          <w:szCs w:val="20"/>
        </w:rPr>
        <w:t xml:space="preserve">Tel: +381 38 244 183, E-mail: </w:t>
      </w:r>
      <w:hyperlink r:id="rId8" w:history="1">
        <w:r w:rsidRPr="000D476B">
          <w:rPr>
            <w:rStyle w:val="Hyperlink"/>
            <w:rFonts w:ascii="Times New Roman" w:hAnsi="Times New Roman" w:cs="Times New Roman"/>
            <w:color w:val="44546A" w:themeColor="text2"/>
            <w:sz w:val="20"/>
            <w:szCs w:val="20"/>
          </w:rPr>
          <w:t>rektorati@uni-pr.edu</w:t>
        </w:r>
      </w:hyperlink>
      <w:r w:rsidRPr="000D476B">
        <w:rPr>
          <w:rFonts w:ascii="Times New Roman" w:hAnsi="Times New Roman" w:cs="Times New Roman"/>
          <w:color w:val="44546A" w:themeColor="text2"/>
          <w:sz w:val="20"/>
          <w:szCs w:val="20"/>
        </w:rPr>
        <w:t>, www.uni-pr.edu</w:t>
      </w:r>
    </w:p>
    <w:p w14:paraId="1FDFCAFD" w14:textId="5C0F3E44" w:rsidR="00522C64" w:rsidRDefault="000D476B" w:rsidP="00522C64">
      <w:r>
        <w:rPr>
          <w:noProof/>
        </w:rPr>
        <mc:AlternateContent>
          <mc:Choice Requires="wps">
            <w:drawing>
              <wp:anchor distT="0" distB="0" distL="114300" distR="114300" simplePos="0" relativeHeight="251659264" behindDoc="0" locked="0" layoutInCell="1" allowOverlap="1" wp14:anchorId="4FD49FFA" wp14:editId="1301608F">
                <wp:simplePos x="0" y="0"/>
                <wp:positionH relativeFrom="column">
                  <wp:posOffset>-635000</wp:posOffset>
                </wp:positionH>
                <wp:positionV relativeFrom="paragraph">
                  <wp:posOffset>93345</wp:posOffset>
                </wp:positionV>
                <wp:extent cx="7086600" cy="12700"/>
                <wp:effectExtent l="0" t="0" r="19050" b="25400"/>
                <wp:wrapNone/>
                <wp:docPr id="248110592" name="Straight Connector 2"/>
                <wp:cNvGraphicFramePr/>
                <a:graphic xmlns:a="http://schemas.openxmlformats.org/drawingml/2006/main">
                  <a:graphicData uri="http://schemas.microsoft.com/office/word/2010/wordprocessingShape">
                    <wps:wsp>
                      <wps:cNvCnPr/>
                      <wps:spPr>
                        <a:xfrm>
                          <a:off x="0" y="0"/>
                          <a:ext cx="70866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FE592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pt,7.35pt" to="50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" strokecolor="black [3200]" strokeweight=".5pt">
                <v:stroke joinstyle="miter"/>
              </v:line>
            </w:pict>
          </mc:Fallback>
        </mc:AlternateContent>
      </w:r>
    </w:p>
    <w:p w14:paraId="4A70796C" w14:textId="351C846E" w:rsidR="000D476B" w:rsidRPr="000D476B" w:rsidRDefault="000D476B" w:rsidP="000D476B">
      <w:pPr>
        <w:spacing w:after="0"/>
        <w:jc w:val="right"/>
        <w:rPr>
          <w:rFonts w:ascii="Times New Roman" w:hAnsi="Times New Roman" w:cs="Times New Roman"/>
        </w:rPr>
      </w:pPr>
      <w:r w:rsidRPr="000D476B">
        <w:rPr>
          <w:rFonts w:ascii="Times New Roman" w:hAnsi="Times New Roman" w:cs="Times New Roman"/>
        </w:rPr>
        <w:t xml:space="preserve">  Nr. Prot.: 26</w:t>
      </w:r>
    </w:p>
    <w:p w14:paraId="0B5D59C1" w14:textId="701605B6" w:rsidR="000D476B" w:rsidRDefault="000D476B" w:rsidP="000D476B">
      <w:pPr>
        <w:spacing w:after="0"/>
        <w:jc w:val="right"/>
        <w:rPr>
          <w:rFonts w:ascii="Times New Roman" w:hAnsi="Times New Roman" w:cs="Times New Roman"/>
        </w:rPr>
      </w:pPr>
      <w:r w:rsidRPr="000D476B">
        <w:rPr>
          <w:rFonts w:ascii="Times New Roman" w:hAnsi="Times New Roman" w:cs="Times New Roman"/>
        </w:rPr>
        <w:t>Date: 05\01\2024</w:t>
      </w:r>
    </w:p>
    <w:p w14:paraId="5E55F76C" w14:textId="77777777" w:rsidR="000A622A" w:rsidRDefault="000A622A" w:rsidP="000D476B">
      <w:pPr>
        <w:spacing w:after="0"/>
        <w:rPr>
          <w:rFonts w:ascii="Times New Roman" w:hAnsi="Times New Roman" w:cs="Times New Roman"/>
        </w:rPr>
      </w:pPr>
    </w:p>
    <w:p w14:paraId="16DFD229" w14:textId="7C4DB67D" w:rsidR="000A622A" w:rsidRDefault="000A622A" w:rsidP="000A622A">
      <w:pPr>
        <w:spacing w:after="0"/>
        <w:jc w:val="both"/>
        <w:rPr>
          <w:rFonts w:ascii="Times New Roman" w:hAnsi="Times New Roman" w:cs="Times New Roman"/>
        </w:rPr>
      </w:pPr>
      <w:r>
        <w:rPr>
          <w:rFonts w:ascii="Times New Roman" w:hAnsi="Times New Roman" w:cs="Times New Roman"/>
        </w:rPr>
        <w:t xml:space="preserve">The </w:t>
      </w:r>
      <w:r w:rsidR="00AA5AE4">
        <w:rPr>
          <w:rFonts w:ascii="Times New Roman" w:hAnsi="Times New Roman" w:cs="Times New Roman"/>
        </w:rPr>
        <w:t xml:space="preserve">Governing </w:t>
      </w:r>
      <w:r w:rsidR="00705783">
        <w:rPr>
          <w:rFonts w:ascii="Times New Roman" w:hAnsi="Times New Roman" w:cs="Times New Roman"/>
        </w:rPr>
        <w:t>C</w:t>
      </w:r>
      <w:r>
        <w:rPr>
          <w:rFonts w:ascii="Times New Roman" w:hAnsi="Times New Roman" w:cs="Times New Roman"/>
        </w:rPr>
        <w:t>ouncil of the University of Prishtina “Hasan Prishtina” based on the defined competencies according to article 23 of the UP Statute, in the meeting held on 28.12.2024 approved the following:</w:t>
      </w:r>
    </w:p>
    <w:p w14:paraId="201FE16E" w14:textId="77777777" w:rsidR="000A622A" w:rsidRDefault="000A622A" w:rsidP="000A622A">
      <w:pPr>
        <w:spacing w:after="0"/>
        <w:jc w:val="both"/>
        <w:rPr>
          <w:rFonts w:ascii="Times New Roman" w:hAnsi="Times New Roman" w:cs="Times New Roman"/>
        </w:rPr>
      </w:pPr>
    </w:p>
    <w:p w14:paraId="700C1A59" w14:textId="77777777" w:rsidR="000A622A" w:rsidRDefault="000A622A" w:rsidP="000A622A">
      <w:pPr>
        <w:spacing w:after="0"/>
        <w:jc w:val="both"/>
        <w:rPr>
          <w:rFonts w:ascii="Times New Roman" w:hAnsi="Times New Roman" w:cs="Times New Roman"/>
        </w:rPr>
      </w:pPr>
    </w:p>
    <w:p w14:paraId="2BFDCEE0" w14:textId="77777777" w:rsidR="000A622A" w:rsidRDefault="000A622A" w:rsidP="000A622A">
      <w:pPr>
        <w:spacing w:after="0"/>
        <w:jc w:val="both"/>
        <w:rPr>
          <w:rFonts w:ascii="Times New Roman" w:hAnsi="Times New Roman" w:cs="Times New Roman"/>
        </w:rPr>
      </w:pPr>
    </w:p>
    <w:p w14:paraId="7B0E59B6" w14:textId="2E83CD99" w:rsidR="000A622A" w:rsidRPr="003B6129" w:rsidRDefault="000A622A" w:rsidP="003B6129">
      <w:pPr>
        <w:spacing w:after="0"/>
        <w:jc w:val="center"/>
        <w:rPr>
          <w:rFonts w:ascii="Times New Roman" w:hAnsi="Times New Roman" w:cs="Times New Roman"/>
          <w:b/>
          <w:bCs/>
        </w:rPr>
      </w:pPr>
      <w:r w:rsidRPr="003B6129">
        <w:rPr>
          <w:rFonts w:ascii="Times New Roman" w:hAnsi="Times New Roman" w:cs="Times New Roman"/>
          <w:b/>
          <w:bCs/>
        </w:rPr>
        <w:t>REGULATION</w:t>
      </w:r>
      <w:r w:rsidR="003B6129" w:rsidRPr="003B6129">
        <w:rPr>
          <w:rFonts w:ascii="Times New Roman" w:hAnsi="Times New Roman" w:cs="Times New Roman"/>
          <w:b/>
          <w:bCs/>
        </w:rPr>
        <w:t>S</w:t>
      </w:r>
      <w:r w:rsidRPr="003B6129">
        <w:rPr>
          <w:rFonts w:ascii="Times New Roman" w:hAnsi="Times New Roman" w:cs="Times New Roman"/>
          <w:b/>
          <w:bCs/>
        </w:rPr>
        <w:t xml:space="preserve"> FOR COMMUNICATION IN THE UNIVERSITY OF PRISHTINA “HASAN PRISHTINA”</w:t>
      </w:r>
    </w:p>
    <w:p w14:paraId="42EBFEAC" w14:textId="77777777" w:rsidR="000A622A" w:rsidRDefault="000A622A" w:rsidP="000D476B">
      <w:pPr>
        <w:spacing w:after="0"/>
        <w:rPr>
          <w:rFonts w:ascii="Times New Roman" w:hAnsi="Times New Roman" w:cs="Times New Roman"/>
        </w:rPr>
      </w:pPr>
    </w:p>
    <w:p w14:paraId="0B6498F7" w14:textId="77777777" w:rsidR="003B6129" w:rsidRDefault="003B6129" w:rsidP="000D476B">
      <w:pPr>
        <w:spacing w:after="0"/>
        <w:rPr>
          <w:rFonts w:ascii="Times New Roman" w:hAnsi="Times New Roman" w:cs="Times New Roman"/>
        </w:rPr>
      </w:pPr>
    </w:p>
    <w:p w14:paraId="43794C77" w14:textId="66EF4686" w:rsidR="003B6129" w:rsidRDefault="003B6129" w:rsidP="003B6129">
      <w:pPr>
        <w:spacing w:after="0"/>
        <w:jc w:val="center"/>
        <w:rPr>
          <w:rFonts w:ascii="Times New Roman" w:hAnsi="Times New Roman" w:cs="Times New Roman"/>
          <w:b/>
          <w:bCs/>
        </w:rPr>
      </w:pPr>
      <w:r>
        <w:rPr>
          <w:rFonts w:ascii="Times New Roman" w:hAnsi="Times New Roman" w:cs="Times New Roman"/>
          <w:b/>
          <w:bCs/>
        </w:rPr>
        <w:t>ARTICLE 1</w:t>
      </w:r>
    </w:p>
    <w:p w14:paraId="0EFAF93B" w14:textId="4FD6AA87" w:rsidR="003B6129" w:rsidRDefault="003B6129" w:rsidP="003B6129">
      <w:pPr>
        <w:spacing w:after="0"/>
        <w:jc w:val="center"/>
        <w:rPr>
          <w:rFonts w:ascii="Times New Roman" w:hAnsi="Times New Roman" w:cs="Times New Roman"/>
          <w:b/>
          <w:bCs/>
        </w:rPr>
      </w:pPr>
      <w:r>
        <w:rPr>
          <w:rFonts w:ascii="Times New Roman" w:hAnsi="Times New Roman" w:cs="Times New Roman"/>
          <w:b/>
          <w:bCs/>
        </w:rPr>
        <w:t>Purpose</w:t>
      </w:r>
    </w:p>
    <w:p w14:paraId="5FC572F2" w14:textId="77777777" w:rsidR="003B6129" w:rsidRDefault="003B6129" w:rsidP="003B6129">
      <w:pPr>
        <w:spacing w:after="0"/>
        <w:jc w:val="center"/>
        <w:rPr>
          <w:rFonts w:ascii="Times New Roman" w:hAnsi="Times New Roman" w:cs="Times New Roman"/>
          <w:b/>
          <w:bCs/>
        </w:rPr>
      </w:pPr>
    </w:p>
    <w:p w14:paraId="4D2935A5" w14:textId="7BAB23D6" w:rsidR="003B6129" w:rsidRPr="00851569" w:rsidRDefault="003B6129" w:rsidP="003B6129">
      <w:pPr>
        <w:spacing w:after="0"/>
        <w:rPr>
          <w:rFonts w:ascii="Times New Roman" w:hAnsi="Times New Roman" w:cs="Times New Roman"/>
          <w:sz w:val="24"/>
          <w:szCs w:val="24"/>
        </w:rPr>
      </w:pPr>
      <w:r w:rsidRPr="00851569">
        <w:rPr>
          <w:rFonts w:ascii="Times New Roman" w:hAnsi="Times New Roman" w:cs="Times New Roman"/>
          <w:sz w:val="24"/>
          <w:szCs w:val="24"/>
        </w:rPr>
        <w:t>1. The purpose of this regulation is to adjust the forms and manners of communication and set standards for internal communication in the University of Prishtina “Hasan Prishtina”, as well as for the university’s communication with third parties.</w:t>
      </w:r>
    </w:p>
    <w:p w14:paraId="37A27C63" w14:textId="77777777" w:rsidR="003B6129" w:rsidRPr="00851569" w:rsidRDefault="003B6129" w:rsidP="003B6129">
      <w:pPr>
        <w:spacing w:after="0"/>
        <w:rPr>
          <w:rFonts w:ascii="Times New Roman" w:hAnsi="Times New Roman" w:cs="Times New Roman"/>
          <w:sz w:val="24"/>
          <w:szCs w:val="24"/>
        </w:rPr>
      </w:pPr>
    </w:p>
    <w:p w14:paraId="373FABED" w14:textId="2825CC49" w:rsidR="003B6129" w:rsidRPr="00851569" w:rsidRDefault="003B6129" w:rsidP="003B6129">
      <w:pPr>
        <w:spacing w:after="0"/>
        <w:rPr>
          <w:rFonts w:ascii="Times New Roman" w:hAnsi="Times New Roman" w:cs="Times New Roman"/>
          <w:sz w:val="24"/>
          <w:szCs w:val="24"/>
        </w:rPr>
      </w:pPr>
      <w:r w:rsidRPr="00851569">
        <w:rPr>
          <w:rFonts w:ascii="Times New Roman" w:hAnsi="Times New Roman" w:cs="Times New Roman"/>
          <w:sz w:val="24"/>
          <w:szCs w:val="24"/>
        </w:rPr>
        <w:t xml:space="preserve">2. The purpose of this regulation also, is to promote the work and image of the University of Prishtina </w:t>
      </w:r>
      <w:r w:rsidR="00EE7561" w:rsidRPr="00851569">
        <w:rPr>
          <w:rFonts w:ascii="Times New Roman" w:hAnsi="Times New Roman" w:cs="Times New Roman"/>
          <w:sz w:val="24"/>
          <w:szCs w:val="24"/>
        </w:rPr>
        <w:t>“Hasan Prishtina” and give power to the democratic principles of transparency, academic freedom and freedom of speech.</w:t>
      </w:r>
    </w:p>
    <w:p w14:paraId="1AF31562" w14:textId="77777777" w:rsidR="00EE7561" w:rsidRPr="00851569" w:rsidRDefault="00EE7561" w:rsidP="003B6129">
      <w:pPr>
        <w:spacing w:after="0"/>
        <w:rPr>
          <w:rFonts w:ascii="Times New Roman" w:hAnsi="Times New Roman" w:cs="Times New Roman"/>
          <w:sz w:val="24"/>
          <w:szCs w:val="24"/>
        </w:rPr>
      </w:pPr>
    </w:p>
    <w:p w14:paraId="502DD822" w14:textId="77777777" w:rsidR="00EE7561" w:rsidRPr="00851569" w:rsidRDefault="00EE7561" w:rsidP="003B6129">
      <w:pPr>
        <w:spacing w:after="0"/>
        <w:rPr>
          <w:rFonts w:ascii="Times New Roman" w:hAnsi="Times New Roman" w:cs="Times New Roman"/>
          <w:sz w:val="24"/>
          <w:szCs w:val="24"/>
        </w:rPr>
      </w:pPr>
    </w:p>
    <w:p w14:paraId="1106D3F0" w14:textId="57E86FDC" w:rsidR="00EE7561" w:rsidRPr="00851569" w:rsidRDefault="00EE7561" w:rsidP="00EE7561">
      <w:pPr>
        <w:spacing w:after="0"/>
        <w:jc w:val="center"/>
        <w:rPr>
          <w:rFonts w:ascii="Times New Roman" w:hAnsi="Times New Roman" w:cs="Times New Roman"/>
          <w:b/>
          <w:bCs/>
          <w:sz w:val="24"/>
          <w:szCs w:val="24"/>
        </w:rPr>
      </w:pPr>
      <w:r w:rsidRPr="00851569">
        <w:rPr>
          <w:rFonts w:ascii="Times New Roman" w:hAnsi="Times New Roman" w:cs="Times New Roman"/>
          <w:b/>
          <w:bCs/>
          <w:sz w:val="24"/>
          <w:szCs w:val="24"/>
        </w:rPr>
        <w:t>ARTICLE 2</w:t>
      </w:r>
    </w:p>
    <w:p w14:paraId="3CA54C34" w14:textId="7F81CCB6" w:rsidR="00EE7561" w:rsidRPr="00851569" w:rsidRDefault="00EE7561" w:rsidP="00EE7561">
      <w:pPr>
        <w:spacing w:after="0"/>
        <w:jc w:val="center"/>
        <w:rPr>
          <w:rFonts w:ascii="Times New Roman" w:hAnsi="Times New Roman" w:cs="Times New Roman"/>
          <w:b/>
          <w:bCs/>
          <w:sz w:val="24"/>
          <w:szCs w:val="24"/>
        </w:rPr>
      </w:pPr>
      <w:r w:rsidRPr="00851569">
        <w:rPr>
          <w:rFonts w:ascii="Times New Roman" w:hAnsi="Times New Roman" w:cs="Times New Roman"/>
          <w:b/>
          <w:bCs/>
          <w:sz w:val="24"/>
          <w:szCs w:val="24"/>
        </w:rPr>
        <w:t>Purview</w:t>
      </w:r>
    </w:p>
    <w:p w14:paraId="16D1DF0E" w14:textId="77777777" w:rsidR="00EE7561" w:rsidRPr="00851569" w:rsidRDefault="00EE7561" w:rsidP="00EE7561">
      <w:pPr>
        <w:spacing w:after="0"/>
        <w:jc w:val="center"/>
        <w:rPr>
          <w:rFonts w:ascii="Times New Roman" w:hAnsi="Times New Roman" w:cs="Times New Roman"/>
          <w:b/>
          <w:bCs/>
          <w:sz w:val="24"/>
          <w:szCs w:val="24"/>
        </w:rPr>
      </w:pPr>
    </w:p>
    <w:p w14:paraId="11A9FACB" w14:textId="49212E65" w:rsidR="00851569" w:rsidRDefault="00EE7561" w:rsidP="00851569">
      <w:pPr>
        <w:pStyle w:val="HTMLPreformatted"/>
        <w:shd w:val="clear" w:color="auto" w:fill="F8F9FA"/>
        <w:rPr>
          <w:rFonts w:ascii="Times New Roman" w:hAnsi="Times New Roman" w:cs="Times New Roman"/>
          <w:sz w:val="24"/>
          <w:szCs w:val="24"/>
        </w:rPr>
      </w:pPr>
      <w:r w:rsidRPr="00851569">
        <w:rPr>
          <w:rFonts w:ascii="Times New Roman" w:hAnsi="Times New Roman" w:cs="Times New Roman"/>
          <w:sz w:val="24"/>
          <w:szCs w:val="24"/>
        </w:rPr>
        <w:t xml:space="preserve">1. This regulation applies to all </w:t>
      </w:r>
      <w:r w:rsidR="000B50A6" w:rsidRPr="00851569">
        <w:rPr>
          <w:rFonts w:ascii="Times New Roman" w:hAnsi="Times New Roman" w:cs="Times New Roman"/>
          <w:sz w:val="24"/>
          <w:szCs w:val="24"/>
        </w:rPr>
        <w:t>organs of the University of Prishtina “Hasan Prishtina”</w:t>
      </w:r>
      <w:r w:rsidR="00851569">
        <w:rPr>
          <w:rFonts w:ascii="Times New Roman" w:hAnsi="Times New Roman" w:cs="Times New Roman"/>
          <w:sz w:val="24"/>
          <w:szCs w:val="24"/>
        </w:rPr>
        <w:t xml:space="preserve"> and in all academic and organizational units within it, as well as applies to all interactions with third parties.</w:t>
      </w:r>
    </w:p>
    <w:p w14:paraId="7594F697" w14:textId="77777777" w:rsidR="00851569" w:rsidRDefault="00851569" w:rsidP="00EE7561">
      <w:pPr>
        <w:spacing w:after="0"/>
        <w:rPr>
          <w:rFonts w:ascii="Times New Roman" w:hAnsi="Times New Roman" w:cs="Times New Roman"/>
        </w:rPr>
      </w:pPr>
    </w:p>
    <w:p w14:paraId="045FE315" w14:textId="154AD16E" w:rsidR="000B50A6" w:rsidRDefault="000B50A6" w:rsidP="00EE7561">
      <w:pPr>
        <w:spacing w:after="0"/>
        <w:rPr>
          <w:rFonts w:ascii="Times New Roman" w:hAnsi="Times New Roman" w:cs="Times New Roman"/>
          <w:sz w:val="24"/>
          <w:szCs w:val="24"/>
        </w:rPr>
      </w:pPr>
      <w:r>
        <w:rPr>
          <w:rFonts w:ascii="Times New Roman" w:hAnsi="Times New Roman" w:cs="Times New Roman"/>
        </w:rPr>
        <w:t xml:space="preserve">2. </w:t>
      </w:r>
      <w:r w:rsidRPr="00851569">
        <w:rPr>
          <w:rFonts w:ascii="Times New Roman" w:hAnsi="Times New Roman" w:cs="Times New Roman"/>
          <w:sz w:val="24"/>
          <w:szCs w:val="24"/>
        </w:rPr>
        <w:t>The purview of this regulation is realized b</w:t>
      </w:r>
      <w:r w:rsidR="006613BE">
        <w:rPr>
          <w:rFonts w:ascii="Times New Roman" w:hAnsi="Times New Roman" w:cs="Times New Roman"/>
          <w:sz w:val="24"/>
          <w:szCs w:val="24"/>
        </w:rPr>
        <w:t>ased on the Law of Higher Education, Statute of The University of Prishtina, the Code of Ethics and other regulations that are powered by the university, related to the subject matter of this regulation.</w:t>
      </w:r>
    </w:p>
    <w:p w14:paraId="2FDEC247" w14:textId="77777777" w:rsidR="006613BE" w:rsidRDefault="006613BE" w:rsidP="00EE7561">
      <w:pPr>
        <w:spacing w:after="0"/>
        <w:rPr>
          <w:rFonts w:ascii="Times New Roman" w:hAnsi="Times New Roman" w:cs="Times New Roman"/>
          <w:sz w:val="24"/>
          <w:szCs w:val="24"/>
        </w:rPr>
      </w:pPr>
    </w:p>
    <w:p w14:paraId="3878923B" w14:textId="77777777" w:rsidR="006613BE" w:rsidRDefault="006613BE" w:rsidP="00EE7561">
      <w:pPr>
        <w:spacing w:after="0"/>
        <w:rPr>
          <w:rFonts w:ascii="Times New Roman" w:hAnsi="Times New Roman" w:cs="Times New Roman"/>
          <w:sz w:val="24"/>
          <w:szCs w:val="24"/>
        </w:rPr>
      </w:pPr>
    </w:p>
    <w:p w14:paraId="0F60D92E" w14:textId="77777777" w:rsidR="006613BE" w:rsidRDefault="006613BE" w:rsidP="006613BE">
      <w:pPr>
        <w:spacing w:after="0"/>
        <w:jc w:val="center"/>
        <w:rPr>
          <w:rFonts w:ascii="Times New Roman" w:hAnsi="Times New Roman" w:cs="Times New Roman"/>
          <w:b/>
          <w:bCs/>
          <w:sz w:val="24"/>
          <w:szCs w:val="24"/>
        </w:rPr>
      </w:pPr>
    </w:p>
    <w:p w14:paraId="54971562" w14:textId="77777777" w:rsidR="006613BE" w:rsidRDefault="006613BE" w:rsidP="006613BE">
      <w:pPr>
        <w:spacing w:after="0"/>
        <w:jc w:val="center"/>
        <w:rPr>
          <w:rFonts w:ascii="Times New Roman" w:hAnsi="Times New Roman" w:cs="Times New Roman"/>
          <w:b/>
          <w:bCs/>
          <w:sz w:val="24"/>
          <w:szCs w:val="24"/>
        </w:rPr>
      </w:pPr>
    </w:p>
    <w:p w14:paraId="7234C3CA" w14:textId="11787116" w:rsidR="006613BE" w:rsidRDefault="006613BE" w:rsidP="006613BE">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ARTICLE 3</w:t>
      </w:r>
    </w:p>
    <w:p w14:paraId="71FA8623" w14:textId="3BD50631" w:rsidR="006613BE" w:rsidRDefault="006613BE" w:rsidP="006613BE">
      <w:pPr>
        <w:spacing w:after="0"/>
        <w:jc w:val="center"/>
        <w:rPr>
          <w:rFonts w:ascii="Times New Roman" w:hAnsi="Times New Roman" w:cs="Times New Roman"/>
          <w:b/>
          <w:bCs/>
          <w:sz w:val="24"/>
          <w:szCs w:val="24"/>
        </w:rPr>
      </w:pPr>
      <w:r>
        <w:rPr>
          <w:rFonts w:ascii="Times New Roman" w:hAnsi="Times New Roman" w:cs="Times New Roman"/>
          <w:b/>
          <w:bCs/>
          <w:sz w:val="24"/>
          <w:szCs w:val="24"/>
        </w:rPr>
        <w:t>Abbreviations and definitions</w:t>
      </w:r>
    </w:p>
    <w:p w14:paraId="2CE52815" w14:textId="77777777" w:rsidR="006613BE" w:rsidRDefault="006613BE" w:rsidP="006613BE">
      <w:pPr>
        <w:spacing w:after="0"/>
        <w:jc w:val="center"/>
        <w:rPr>
          <w:rFonts w:ascii="Times New Roman" w:hAnsi="Times New Roman" w:cs="Times New Roman"/>
          <w:b/>
          <w:bCs/>
          <w:sz w:val="24"/>
          <w:szCs w:val="24"/>
        </w:rPr>
      </w:pPr>
    </w:p>
    <w:p w14:paraId="156DE194" w14:textId="5BD8DBF5" w:rsidR="006613BE" w:rsidRDefault="006613BE" w:rsidP="006613BE">
      <w:pPr>
        <w:spacing w:after="0"/>
        <w:rPr>
          <w:rFonts w:ascii="Times New Roman" w:hAnsi="Times New Roman" w:cs="Times New Roman"/>
          <w:sz w:val="24"/>
          <w:szCs w:val="24"/>
        </w:rPr>
      </w:pPr>
      <w:r>
        <w:rPr>
          <w:rFonts w:ascii="Times New Roman" w:hAnsi="Times New Roman" w:cs="Times New Roman"/>
          <w:sz w:val="24"/>
          <w:szCs w:val="24"/>
        </w:rPr>
        <w:t>1. For the purpose of implementing this regulation, abbreviations and definitions have the following meaning:</w:t>
      </w:r>
    </w:p>
    <w:p w14:paraId="77C8A1DD" w14:textId="77777777" w:rsidR="006613BE" w:rsidRDefault="006613BE" w:rsidP="006613BE">
      <w:pPr>
        <w:spacing w:after="0"/>
        <w:rPr>
          <w:rFonts w:ascii="Times New Roman" w:hAnsi="Times New Roman" w:cs="Times New Roman"/>
          <w:sz w:val="24"/>
          <w:szCs w:val="24"/>
        </w:rPr>
      </w:pPr>
    </w:p>
    <w:p w14:paraId="1E10F83A" w14:textId="3C679461" w:rsidR="006613BE" w:rsidRDefault="006613BE" w:rsidP="006613BE">
      <w:pPr>
        <w:spacing w:after="0"/>
        <w:rPr>
          <w:rFonts w:ascii="Times New Roman" w:hAnsi="Times New Roman" w:cs="Times New Roman"/>
          <w:sz w:val="24"/>
          <w:szCs w:val="24"/>
        </w:rPr>
      </w:pPr>
      <w:r>
        <w:rPr>
          <w:rFonts w:ascii="Times New Roman" w:hAnsi="Times New Roman" w:cs="Times New Roman"/>
          <w:sz w:val="24"/>
          <w:szCs w:val="24"/>
        </w:rPr>
        <w:t xml:space="preserve">a) </w:t>
      </w:r>
      <w:r w:rsidRPr="00705783">
        <w:rPr>
          <w:rFonts w:ascii="Times New Roman" w:hAnsi="Times New Roman" w:cs="Times New Roman"/>
          <w:b/>
          <w:bCs/>
          <w:sz w:val="24"/>
          <w:szCs w:val="24"/>
        </w:rPr>
        <w:t xml:space="preserve">The </w:t>
      </w:r>
      <w:r w:rsidR="00AA5AE4">
        <w:rPr>
          <w:rFonts w:ascii="Times New Roman" w:hAnsi="Times New Roman" w:cs="Times New Roman"/>
          <w:b/>
          <w:bCs/>
          <w:sz w:val="24"/>
          <w:szCs w:val="24"/>
        </w:rPr>
        <w:t>Governing</w:t>
      </w:r>
      <w:r w:rsidR="00705783" w:rsidRPr="00705783">
        <w:rPr>
          <w:rFonts w:ascii="Times New Roman" w:hAnsi="Times New Roman" w:cs="Times New Roman"/>
          <w:b/>
          <w:bCs/>
          <w:sz w:val="24"/>
          <w:szCs w:val="24"/>
        </w:rPr>
        <w:t xml:space="preserve"> Council-</w:t>
      </w:r>
      <w:r w:rsidR="00705783">
        <w:rPr>
          <w:rFonts w:ascii="Times New Roman" w:hAnsi="Times New Roman" w:cs="Times New Roman"/>
          <w:sz w:val="24"/>
          <w:szCs w:val="24"/>
        </w:rPr>
        <w:t xml:space="preserve"> The Boarding </w:t>
      </w:r>
    </w:p>
    <w:p w14:paraId="030FA2AD" w14:textId="6DFBA88E" w:rsidR="00705783" w:rsidRDefault="006613BE" w:rsidP="00705783">
      <w:pPr>
        <w:pStyle w:val="HTMLPreformatted"/>
        <w:shd w:val="clear" w:color="auto" w:fill="F8F9FA"/>
        <w:spacing w:line="276" w:lineRule="auto"/>
        <w:rPr>
          <w:rStyle w:val="y2iqfc"/>
          <w:rFonts w:ascii="Times New Roman" w:hAnsi="Times New Roman" w:cs="Times New Roman"/>
          <w:color w:val="202124"/>
          <w:sz w:val="24"/>
          <w:szCs w:val="24"/>
          <w:lang w:val="en"/>
        </w:rPr>
      </w:pPr>
      <w:r>
        <w:rPr>
          <w:rFonts w:ascii="Times New Roman" w:hAnsi="Times New Roman" w:cs="Times New Roman"/>
          <w:sz w:val="24"/>
          <w:szCs w:val="24"/>
        </w:rPr>
        <w:t xml:space="preserve">b) </w:t>
      </w:r>
      <w:r w:rsidRPr="00705783">
        <w:rPr>
          <w:rFonts w:ascii="Times New Roman" w:hAnsi="Times New Roman" w:cs="Times New Roman"/>
          <w:b/>
          <w:bCs/>
          <w:sz w:val="24"/>
          <w:szCs w:val="24"/>
        </w:rPr>
        <w:t>Internal communications</w:t>
      </w:r>
      <w:r w:rsidR="00705783" w:rsidRPr="00705783">
        <w:rPr>
          <w:rFonts w:ascii="Times New Roman" w:hAnsi="Times New Roman" w:cs="Times New Roman"/>
          <w:b/>
          <w:bCs/>
          <w:sz w:val="24"/>
          <w:szCs w:val="24"/>
        </w:rPr>
        <w:t>-</w:t>
      </w:r>
      <w:r w:rsidR="00705783">
        <w:rPr>
          <w:rFonts w:ascii="Times New Roman" w:hAnsi="Times New Roman" w:cs="Times New Roman"/>
          <w:sz w:val="24"/>
          <w:szCs w:val="24"/>
        </w:rPr>
        <w:t xml:space="preserve"> </w:t>
      </w:r>
      <w:r w:rsidR="00705783" w:rsidRPr="00705783">
        <w:rPr>
          <w:rStyle w:val="y2iqfc"/>
          <w:rFonts w:ascii="Times New Roman" w:hAnsi="Times New Roman" w:cs="Times New Roman"/>
          <w:color w:val="202124"/>
          <w:sz w:val="24"/>
          <w:szCs w:val="24"/>
          <w:lang w:val="en"/>
        </w:rPr>
        <w:t>means the communication between the organizational constituent bodies and units of the university, as well as the persons who are part of them</w:t>
      </w:r>
      <w:r w:rsidR="00705783">
        <w:rPr>
          <w:rStyle w:val="y2iqfc"/>
          <w:rFonts w:ascii="Times New Roman" w:hAnsi="Times New Roman" w:cs="Times New Roman"/>
          <w:color w:val="202124"/>
          <w:sz w:val="24"/>
          <w:szCs w:val="24"/>
          <w:lang w:val="en"/>
        </w:rPr>
        <w:t>.</w:t>
      </w:r>
    </w:p>
    <w:p w14:paraId="797DC1EC" w14:textId="69B44E08" w:rsidR="00705783" w:rsidRDefault="00705783" w:rsidP="00705783">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c) </w:t>
      </w:r>
      <w:r>
        <w:rPr>
          <w:rStyle w:val="y2iqfc"/>
          <w:rFonts w:ascii="Times New Roman" w:hAnsi="Times New Roman" w:cs="Times New Roman"/>
          <w:b/>
          <w:bCs/>
          <w:color w:val="202124"/>
          <w:sz w:val="24"/>
          <w:szCs w:val="24"/>
          <w:lang w:val="en"/>
        </w:rPr>
        <w:t xml:space="preserve">Academic unit- </w:t>
      </w:r>
      <w:r w:rsidR="00E70C40">
        <w:rPr>
          <w:rStyle w:val="y2iqfc"/>
          <w:rFonts w:ascii="Times New Roman" w:hAnsi="Times New Roman" w:cs="Times New Roman"/>
          <w:color w:val="202124"/>
          <w:sz w:val="24"/>
          <w:szCs w:val="24"/>
          <w:lang w:val="en"/>
        </w:rPr>
        <w:t>means the relevant academic unit, as defined in the Statute of the University of Prishtina.</w:t>
      </w:r>
    </w:p>
    <w:p w14:paraId="56DC20E6" w14:textId="36351A7D" w:rsidR="00E70C40" w:rsidRDefault="00E70C40" w:rsidP="00705783">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d) </w:t>
      </w:r>
      <w:r>
        <w:rPr>
          <w:rStyle w:val="y2iqfc"/>
          <w:rFonts w:ascii="Times New Roman" w:hAnsi="Times New Roman" w:cs="Times New Roman"/>
          <w:b/>
          <w:bCs/>
          <w:color w:val="202124"/>
          <w:sz w:val="24"/>
          <w:szCs w:val="24"/>
          <w:lang w:val="en"/>
        </w:rPr>
        <w:t>Organizational unit</w:t>
      </w:r>
      <w:r>
        <w:rPr>
          <w:rStyle w:val="y2iqfc"/>
          <w:rFonts w:ascii="Times New Roman" w:hAnsi="Times New Roman" w:cs="Times New Roman"/>
          <w:color w:val="202124"/>
          <w:sz w:val="24"/>
          <w:szCs w:val="24"/>
          <w:lang w:val="en"/>
        </w:rPr>
        <w:t>- Other organizational units: institutes, centers, cathedrals, departments and other facilities, which are defined in the internal organization of the university.</w:t>
      </w:r>
    </w:p>
    <w:p w14:paraId="76093749" w14:textId="2927FAC4" w:rsidR="00305A80" w:rsidRDefault="00E70C40" w:rsidP="00705783">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e) </w:t>
      </w:r>
      <w:r>
        <w:rPr>
          <w:rStyle w:val="y2iqfc"/>
          <w:rFonts w:ascii="Times New Roman" w:hAnsi="Times New Roman" w:cs="Times New Roman"/>
          <w:b/>
          <w:bCs/>
          <w:color w:val="202124"/>
          <w:sz w:val="24"/>
          <w:szCs w:val="24"/>
          <w:lang w:val="en"/>
        </w:rPr>
        <w:t>Third party</w:t>
      </w:r>
      <w:r>
        <w:rPr>
          <w:rStyle w:val="y2iqfc"/>
          <w:rFonts w:ascii="Times New Roman" w:hAnsi="Times New Roman" w:cs="Times New Roman"/>
          <w:color w:val="202124"/>
          <w:sz w:val="24"/>
          <w:szCs w:val="24"/>
          <w:lang w:val="en"/>
        </w:rPr>
        <w:t xml:space="preserve">- </w:t>
      </w:r>
      <w:r w:rsidR="00305A80">
        <w:rPr>
          <w:rStyle w:val="y2iqfc"/>
          <w:rFonts w:ascii="Times New Roman" w:hAnsi="Times New Roman" w:cs="Times New Roman"/>
          <w:color w:val="202124"/>
          <w:sz w:val="24"/>
          <w:szCs w:val="24"/>
          <w:lang w:val="en"/>
        </w:rPr>
        <w:t xml:space="preserve">Present and </w:t>
      </w:r>
      <w:proofErr w:type="spellStart"/>
      <w:r w:rsidR="00305A80">
        <w:rPr>
          <w:rStyle w:val="y2iqfc"/>
          <w:rFonts w:ascii="Times New Roman" w:hAnsi="Times New Roman" w:cs="Times New Roman"/>
          <w:color w:val="202124"/>
          <w:sz w:val="24"/>
          <w:szCs w:val="24"/>
          <w:lang w:val="en"/>
        </w:rPr>
        <w:t>juridicial</w:t>
      </w:r>
      <w:proofErr w:type="spellEnd"/>
      <w:r w:rsidR="00305A80">
        <w:rPr>
          <w:rStyle w:val="y2iqfc"/>
          <w:rFonts w:ascii="Times New Roman" w:hAnsi="Times New Roman" w:cs="Times New Roman"/>
          <w:color w:val="202124"/>
          <w:sz w:val="24"/>
          <w:szCs w:val="24"/>
          <w:lang w:val="en"/>
        </w:rPr>
        <w:t xml:space="preserve"> persons, outside the university, who exercise their activity in different sectors within and outside the country, such as the sector of the labor market industry, media, civil society, national and international organizations etc.</w:t>
      </w:r>
    </w:p>
    <w:p w14:paraId="1269D4E0" w14:textId="76365291" w:rsidR="00B04BC1" w:rsidRDefault="00B04BC1" w:rsidP="00705783">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f) </w:t>
      </w:r>
      <w:r>
        <w:rPr>
          <w:rStyle w:val="y2iqfc"/>
          <w:rFonts w:ascii="Times New Roman" w:hAnsi="Times New Roman" w:cs="Times New Roman"/>
          <w:b/>
          <w:bCs/>
          <w:color w:val="202124"/>
          <w:sz w:val="24"/>
          <w:szCs w:val="24"/>
          <w:lang w:val="en"/>
        </w:rPr>
        <w:t>Academic staff</w:t>
      </w:r>
      <w:r>
        <w:rPr>
          <w:rStyle w:val="y2iqfc"/>
          <w:rFonts w:ascii="Times New Roman" w:hAnsi="Times New Roman" w:cs="Times New Roman"/>
          <w:color w:val="202124"/>
          <w:sz w:val="24"/>
          <w:szCs w:val="24"/>
          <w:lang w:val="en"/>
        </w:rPr>
        <w:t>- The Academic staff of the University of Prishtina “Hasan Prishtina”.</w:t>
      </w:r>
    </w:p>
    <w:p w14:paraId="2AFAA227" w14:textId="1051921A" w:rsidR="00B04BC1" w:rsidRDefault="00B04BC1" w:rsidP="00705783">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g) </w:t>
      </w:r>
      <w:r>
        <w:rPr>
          <w:rStyle w:val="y2iqfc"/>
          <w:rFonts w:ascii="Times New Roman" w:hAnsi="Times New Roman" w:cs="Times New Roman"/>
          <w:b/>
          <w:bCs/>
          <w:color w:val="202124"/>
          <w:sz w:val="24"/>
          <w:szCs w:val="24"/>
          <w:lang w:val="en"/>
        </w:rPr>
        <w:t>The rector</w:t>
      </w:r>
      <w:r>
        <w:rPr>
          <w:rStyle w:val="y2iqfc"/>
          <w:rFonts w:ascii="Times New Roman" w:hAnsi="Times New Roman" w:cs="Times New Roman"/>
          <w:color w:val="202124"/>
          <w:sz w:val="24"/>
          <w:szCs w:val="24"/>
          <w:lang w:val="en"/>
        </w:rPr>
        <w:t>- The rector of the University of Prishtina “Hasan Prishtina”.</w:t>
      </w:r>
    </w:p>
    <w:p w14:paraId="2F032F23" w14:textId="435303C1" w:rsidR="00B04BC1" w:rsidRDefault="00B04BC1" w:rsidP="00705783">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h) </w:t>
      </w:r>
      <w:r>
        <w:rPr>
          <w:rStyle w:val="y2iqfc"/>
          <w:rFonts w:ascii="Times New Roman" w:hAnsi="Times New Roman" w:cs="Times New Roman"/>
          <w:b/>
          <w:bCs/>
          <w:color w:val="202124"/>
          <w:sz w:val="24"/>
          <w:szCs w:val="24"/>
          <w:lang w:val="en"/>
        </w:rPr>
        <w:t xml:space="preserve">The senate- </w:t>
      </w:r>
      <w:r>
        <w:rPr>
          <w:rStyle w:val="y2iqfc"/>
          <w:rFonts w:ascii="Times New Roman" w:hAnsi="Times New Roman" w:cs="Times New Roman"/>
          <w:color w:val="202124"/>
          <w:sz w:val="24"/>
          <w:szCs w:val="24"/>
          <w:lang w:val="en"/>
        </w:rPr>
        <w:t>The senate of the University of Prishtina “Hasan Prishtina”.</w:t>
      </w:r>
    </w:p>
    <w:p w14:paraId="0C376E64" w14:textId="3A5F3092" w:rsidR="00B04BC1" w:rsidRDefault="00B04BC1" w:rsidP="00705783">
      <w:pPr>
        <w:pStyle w:val="HTMLPreformatted"/>
        <w:shd w:val="clear" w:color="auto" w:fill="F8F9FA"/>
        <w:spacing w:line="276" w:lineRule="auto"/>
        <w:rPr>
          <w:rStyle w:val="y2iqfc"/>
          <w:rFonts w:ascii="Times New Roman" w:hAnsi="Times New Roman" w:cs="Times New Roman"/>
          <w:color w:val="202124"/>
          <w:sz w:val="24"/>
          <w:szCs w:val="24"/>
          <w:lang w:val="en"/>
        </w:rPr>
      </w:pPr>
      <w:proofErr w:type="spellStart"/>
      <w:r>
        <w:rPr>
          <w:rStyle w:val="y2iqfc"/>
          <w:rFonts w:ascii="Times New Roman" w:hAnsi="Times New Roman" w:cs="Times New Roman"/>
          <w:color w:val="202124"/>
          <w:sz w:val="24"/>
          <w:szCs w:val="24"/>
          <w:lang w:val="en"/>
        </w:rPr>
        <w:t>i</w:t>
      </w:r>
      <w:proofErr w:type="spellEnd"/>
      <w:r>
        <w:rPr>
          <w:rStyle w:val="y2iqfc"/>
          <w:rFonts w:ascii="Times New Roman" w:hAnsi="Times New Roman" w:cs="Times New Roman"/>
          <w:color w:val="202124"/>
          <w:sz w:val="24"/>
          <w:szCs w:val="24"/>
          <w:lang w:val="en"/>
        </w:rPr>
        <w:t xml:space="preserve">) </w:t>
      </w:r>
      <w:r>
        <w:rPr>
          <w:rStyle w:val="y2iqfc"/>
          <w:rFonts w:ascii="Times New Roman" w:hAnsi="Times New Roman" w:cs="Times New Roman"/>
          <w:b/>
          <w:bCs/>
          <w:color w:val="202124"/>
          <w:sz w:val="24"/>
          <w:szCs w:val="24"/>
          <w:lang w:val="en"/>
        </w:rPr>
        <w:t xml:space="preserve">The university- </w:t>
      </w:r>
      <w:r>
        <w:rPr>
          <w:rStyle w:val="y2iqfc"/>
          <w:rFonts w:ascii="Times New Roman" w:hAnsi="Times New Roman" w:cs="Times New Roman"/>
          <w:color w:val="202124"/>
          <w:sz w:val="24"/>
          <w:szCs w:val="24"/>
          <w:lang w:val="en"/>
        </w:rPr>
        <w:t>The University of Prishtina “Hasan Prishtina”.</w:t>
      </w:r>
    </w:p>
    <w:p w14:paraId="070B28A4" w14:textId="77777777" w:rsidR="00B04BC1" w:rsidRDefault="00B04BC1" w:rsidP="00705783">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1DF50C2C" w14:textId="0FD6DF62" w:rsidR="00B04BC1" w:rsidRDefault="00B04BC1" w:rsidP="00705783">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2. These definitions are only valid for the implementation of this regulation.</w:t>
      </w:r>
    </w:p>
    <w:p w14:paraId="78C4D6A8" w14:textId="77777777" w:rsidR="00B04BC1" w:rsidRDefault="00B04BC1" w:rsidP="00705783">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5FBDCB57" w14:textId="77777777" w:rsidR="00B04BC1" w:rsidRDefault="00B04BC1" w:rsidP="00705783">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71D2E70A" w14:textId="0C1D7573" w:rsidR="00B04BC1" w:rsidRDefault="00B04BC1" w:rsidP="00B04BC1">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ARTICLE 4</w:t>
      </w:r>
    </w:p>
    <w:p w14:paraId="75C9AA13" w14:textId="33E43498" w:rsidR="00B04BC1" w:rsidRDefault="00B04BC1" w:rsidP="00B04BC1">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Communication principles</w:t>
      </w:r>
    </w:p>
    <w:p w14:paraId="41A32E39" w14:textId="77777777" w:rsidR="00B04BC1" w:rsidRDefault="00B04BC1" w:rsidP="00B04BC1">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70A3B7BF" w14:textId="60C1FCF7" w:rsidR="00B04BC1" w:rsidRDefault="00B04BC1" w:rsidP="00B04BC1">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1. The internal communication with third parties in the University of Prishtina “Hasan Prishtina” is based on the following principles:</w:t>
      </w:r>
    </w:p>
    <w:p w14:paraId="1A99077A" w14:textId="77777777" w:rsidR="00B04BC1" w:rsidRDefault="00B04BC1" w:rsidP="00B04BC1">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19BB11D9" w14:textId="1DE1E5E6" w:rsidR="00190B15" w:rsidRDefault="00190B15" w:rsidP="00190B15">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a)</w:t>
      </w:r>
      <w:r>
        <w:t xml:space="preserve"> </w:t>
      </w:r>
      <w:r>
        <w:rPr>
          <w:rStyle w:val="y2iqfc"/>
          <w:rFonts w:ascii="Times New Roman" w:hAnsi="Times New Roman" w:cs="Times New Roman"/>
          <w:color w:val="202124"/>
          <w:sz w:val="24"/>
          <w:szCs w:val="24"/>
          <w:lang w:val="en"/>
        </w:rPr>
        <w:t>P</w:t>
      </w:r>
      <w:r w:rsidRPr="00190B15">
        <w:rPr>
          <w:rStyle w:val="y2iqfc"/>
          <w:rFonts w:ascii="Times New Roman" w:hAnsi="Times New Roman" w:cs="Times New Roman"/>
          <w:color w:val="202124"/>
          <w:sz w:val="24"/>
          <w:szCs w:val="24"/>
          <w:lang w:val="en"/>
        </w:rPr>
        <w:t>rinciple of transparency empowerm</w:t>
      </w:r>
      <w:r>
        <w:rPr>
          <w:rStyle w:val="y2iqfc"/>
          <w:rFonts w:ascii="Times New Roman" w:hAnsi="Times New Roman" w:cs="Times New Roman"/>
          <w:color w:val="202124"/>
          <w:sz w:val="24"/>
          <w:szCs w:val="24"/>
          <w:lang w:val="en"/>
        </w:rPr>
        <w:t>ent.</w:t>
      </w:r>
    </w:p>
    <w:p w14:paraId="140AECEA" w14:textId="7E3D695D" w:rsidR="00190B15" w:rsidRDefault="00190B15" w:rsidP="00190B15">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b) P</w:t>
      </w:r>
      <w:r w:rsidRPr="00190B15">
        <w:rPr>
          <w:rStyle w:val="y2iqfc"/>
          <w:rFonts w:ascii="Times New Roman" w:hAnsi="Times New Roman" w:cs="Times New Roman"/>
          <w:color w:val="202124"/>
          <w:sz w:val="24"/>
          <w:szCs w:val="24"/>
          <w:lang w:val="en"/>
        </w:rPr>
        <w:t>rinciple of respecting academic freedom for</w:t>
      </w:r>
      <w:r>
        <w:rPr>
          <w:rStyle w:val="y2iqfc"/>
          <w:rFonts w:ascii="Times New Roman" w:hAnsi="Times New Roman" w:cs="Times New Roman"/>
          <w:color w:val="202124"/>
          <w:sz w:val="24"/>
          <w:szCs w:val="24"/>
          <w:lang w:val="en"/>
        </w:rPr>
        <w:t xml:space="preserve"> academic staff.</w:t>
      </w:r>
    </w:p>
    <w:p w14:paraId="223EDDBC" w14:textId="21456E60" w:rsidR="00190B15" w:rsidRDefault="00190B15" w:rsidP="00190B15">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c)</w:t>
      </w:r>
      <w:r>
        <w:t xml:space="preserve"> </w:t>
      </w:r>
      <w:r w:rsidRPr="00190B15">
        <w:rPr>
          <w:rFonts w:ascii="Times New Roman" w:hAnsi="Times New Roman" w:cs="Times New Roman"/>
          <w:sz w:val="24"/>
          <w:szCs w:val="24"/>
        </w:rPr>
        <w:t>P</w:t>
      </w:r>
      <w:proofErr w:type="spellStart"/>
      <w:r>
        <w:rPr>
          <w:rStyle w:val="y2iqfc"/>
          <w:rFonts w:ascii="Times New Roman" w:hAnsi="Times New Roman" w:cs="Times New Roman"/>
          <w:color w:val="202124"/>
          <w:sz w:val="24"/>
          <w:szCs w:val="24"/>
          <w:lang w:val="en"/>
        </w:rPr>
        <w:t>rinciple</w:t>
      </w:r>
      <w:proofErr w:type="spellEnd"/>
      <w:r w:rsidRPr="00190B15">
        <w:rPr>
          <w:rStyle w:val="y2iqfc"/>
          <w:rFonts w:ascii="Times New Roman" w:hAnsi="Times New Roman" w:cs="Times New Roman"/>
          <w:color w:val="202124"/>
          <w:sz w:val="24"/>
          <w:szCs w:val="24"/>
          <w:lang w:val="en"/>
        </w:rPr>
        <w:t xml:space="preserve"> of respecting freedom of </w:t>
      </w:r>
      <w:r>
        <w:rPr>
          <w:rStyle w:val="y2iqfc"/>
          <w:rFonts w:ascii="Times New Roman" w:hAnsi="Times New Roman" w:cs="Times New Roman"/>
          <w:color w:val="202124"/>
          <w:sz w:val="24"/>
          <w:szCs w:val="24"/>
          <w:lang w:val="en"/>
        </w:rPr>
        <w:t>speech</w:t>
      </w:r>
      <w:r w:rsidRPr="00190B15">
        <w:rPr>
          <w:rStyle w:val="y2iqfc"/>
          <w:rFonts w:ascii="Times New Roman" w:hAnsi="Times New Roman" w:cs="Times New Roman"/>
          <w:color w:val="202124"/>
          <w:sz w:val="24"/>
          <w:szCs w:val="24"/>
          <w:lang w:val="en"/>
        </w:rPr>
        <w:t>, right to information and freedom of the media</w:t>
      </w:r>
      <w:r>
        <w:rPr>
          <w:rStyle w:val="y2iqfc"/>
          <w:rFonts w:ascii="Times New Roman" w:hAnsi="Times New Roman" w:cs="Times New Roman"/>
          <w:color w:val="202124"/>
          <w:sz w:val="24"/>
          <w:szCs w:val="24"/>
          <w:lang w:val="en"/>
        </w:rPr>
        <w:t>.</w:t>
      </w:r>
    </w:p>
    <w:p w14:paraId="42EE0BD9" w14:textId="23037654" w:rsidR="00190B15" w:rsidRDefault="00190B15" w:rsidP="00190B15">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d)</w:t>
      </w:r>
      <w:r w:rsidRPr="00190B15">
        <w:t xml:space="preserve"> </w:t>
      </w:r>
      <w:r>
        <w:rPr>
          <w:rStyle w:val="y2iqfc"/>
          <w:rFonts w:ascii="Times New Roman" w:hAnsi="Times New Roman" w:cs="Times New Roman"/>
          <w:color w:val="202124"/>
          <w:sz w:val="24"/>
          <w:szCs w:val="24"/>
          <w:lang w:val="en"/>
        </w:rPr>
        <w:t>P</w:t>
      </w:r>
      <w:r w:rsidRPr="00190B15">
        <w:rPr>
          <w:rStyle w:val="y2iqfc"/>
          <w:rFonts w:ascii="Times New Roman" w:hAnsi="Times New Roman" w:cs="Times New Roman"/>
          <w:color w:val="202124"/>
          <w:sz w:val="24"/>
          <w:szCs w:val="24"/>
          <w:lang w:val="en"/>
        </w:rPr>
        <w:t>rinciple of promoting university work</w:t>
      </w:r>
    </w:p>
    <w:p w14:paraId="4D4FA771" w14:textId="3BDBB4F2" w:rsidR="00190B15" w:rsidRDefault="00190B15" w:rsidP="00190B15">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e)</w:t>
      </w:r>
      <w:r w:rsidRPr="00190B15">
        <w:t xml:space="preserve"> </w:t>
      </w:r>
      <w:r>
        <w:rPr>
          <w:rStyle w:val="y2iqfc"/>
          <w:rFonts w:ascii="Times New Roman" w:hAnsi="Times New Roman" w:cs="Times New Roman"/>
          <w:color w:val="202124"/>
          <w:sz w:val="24"/>
          <w:szCs w:val="24"/>
          <w:lang w:val="en"/>
        </w:rPr>
        <w:t>P</w:t>
      </w:r>
      <w:r w:rsidRPr="00190B15">
        <w:rPr>
          <w:rStyle w:val="y2iqfc"/>
          <w:rFonts w:ascii="Times New Roman" w:hAnsi="Times New Roman" w:cs="Times New Roman"/>
          <w:color w:val="202124"/>
          <w:sz w:val="24"/>
          <w:szCs w:val="24"/>
          <w:lang w:val="en"/>
        </w:rPr>
        <w:t>rinciple of objectivity and impartiality</w:t>
      </w:r>
    </w:p>
    <w:p w14:paraId="433B373D" w14:textId="2F064BF9" w:rsidR="00190B15" w:rsidRDefault="00190B15" w:rsidP="00190B15">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f)</w:t>
      </w:r>
      <w:r w:rsidRPr="00190B15">
        <w:t xml:space="preserve"> </w:t>
      </w:r>
      <w:r w:rsidRPr="00190B15">
        <w:rPr>
          <w:rStyle w:val="y2iqfc"/>
          <w:rFonts w:ascii="Times New Roman" w:hAnsi="Times New Roman" w:cs="Times New Roman"/>
          <w:color w:val="202124"/>
          <w:sz w:val="24"/>
          <w:szCs w:val="24"/>
          <w:lang w:val="en"/>
        </w:rPr>
        <w:t>Principle of professionalism and professional ethics</w:t>
      </w:r>
    </w:p>
    <w:p w14:paraId="71794156" w14:textId="2D8D675E" w:rsidR="00190B15" w:rsidRDefault="00190B15" w:rsidP="00190B15">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g) </w:t>
      </w:r>
      <w:r w:rsidRPr="00190B15">
        <w:rPr>
          <w:rStyle w:val="y2iqfc"/>
          <w:rFonts w:ascii="Times New Roman" w:hAnsi="Times New Roman" w:cs="Times New Roman"/>
          <w:color w:val="202124"/>
          <w:sz w:val="24"/>
          <w:szCs w:val="24"/>
          <w:lang w:val="en"/>
        </w:rPr>
        <w:t>Principle of personal data protection</w:t>
      </w:r>
    </w:p>
    <w:p w14:paraId="734D4730" w14:textId="77777777" w:rsidR="00190B15" w:rsidRDefault="00190B15" w:rsidP="00190B15">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7A94A277" w14:textId="3795EA86" w:rsidR="00190B15" w:rsidRDefault="00190B15" w:rsidP="00190B15">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2. The </w:t>
      </w:r>
      <w:r w:rsidR="001C2C4C">
        <w:rPr>
          <w:rStyle w:val="y2iqfc"/>
          <w:rFonts w:ascii="Times New Roman" w:hAnsi="Times New Roman" w:cs="Times New Roman"/>
          <w:color w:val="202124"/>
          <w:sz w:val="24"/>
          <w:szCs w:val="24"/>
          <w:lang w:val="en"/>
        </w:rPr>
        <w:t>implementation of this regulation is done by following these principles and the legislation in power that regulates them.</w:t>
      </w:r>
    </w:p>
    <w:p w14:paraId="3F60ECD4" w14:textId="77777777" w:rsidR="001C2C4C" w:rsidRDefault="001C2C4C" w:rsidP="00190B15">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7ED8F8FA" w14:textId="4A33A804" w:rsidR="001C2C4C" w:rsidRDefault="001C2C4C" w:rsidP="00190B15">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lastRenderedPageBreak/>
        <w:t xml:space="preserve">3. </w:t>
      </w:r>
      <w:r w:rsidRPr="001C2C4C">
        <w:rPr>
          <w:rStyle w:val="y2iqfc"/>
          <w:rFonts w:ascii="Times New Roman" w:hAnsi="Times New Roman" w:cs="Times New Roman"/>
          <w:color w:val="202124"/>
          <w:sz w:val="24"/>
          <w:szCs w:val="24"/>
          <w:lang w:val="en"/>
        </w:rPr>
        <w:t>The implementation of these principles embodies the values promoted by the University of Prishtina in fulfilling its mission and vision for society</w:t>
      </w:r>
      <w:r>
        <w:rPr>
          <w:rStyle w:val="y2iqfc"/>
          <w:rFonts w:ascii="Times New Roman" w:hAnsi="Times New Roman" w:cs="Times New Roman"/>
          <w:color w:val="202124"/>
          <w:sz w:val="24"/>
          <w:szCs w:val="24"/>
          <w:lang w:val="en"/>
        </w:rPr>
        <w:t>.</w:t>
      </w:r>
    </w:p>
    <w:p w14:paraId="2EB75A7C" w14:textId="77777777" w:rsidR="001C2C4C" w:rsidRDefault="001C2C4C" w:rsidP="00190B15">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4EC6139F" w14:textId="77777777" w:rsidR="001C2C4C" w:rsidRDefault="001C2C4C" w:rsidP="00190B15">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2E73C9CE" w14:textId="5ABF6C6B" w:rsidR="001C2C4C" w:rsidRDefault="001C2C4C" w:rsidP="001C2C4C">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ARTICLE 5</w:t>
      </w:r>
    </w:p>
    <w:p w14:paraId="6503603F" w14:textId="683C679F" w:rsidR="001C2C4C" w:rsidRDefault="001C2C4C" w:rsidP="001C2C4C">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Internal communication in the university</w:t>
      </w:r>
    </w:p>
    <w:p w14:paraId="352BD49F" w14:textId="77777777" w:rsidR="001C2C4C" w:rsidRDefault="001C2C4C" w:rsidP="001C2C4C">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2FB636C2" w14:textId="6957990C" w:rsidR="001C2C4C" w:rsidRDefault="001C2C4C" w:rsidP="002C73DA">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28283547" w14:textId="18A901A6" w:rsidR="002C73DA" w:rsidRDefault="002C73DA" w:rsidP="002C73DA">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1. </w:t>
      </w:r>
      <w:r w:rsidRPr="002C73DA">
        <w:rPr>
          <w:rStyle w:val="y2iqfc"/>
          <w:rFonts w:ascii="Times New Roman" w:hAnsi="Times New Roman" w:cs="Times New Roman"/>
          <w:color w:val="202124"/>
          <w:sz w:val="24"/>
          <w:szCs w:val="24"/>
          <w:lang w:val="en"/>
        </w:rPr>
        <w:t xml:space="preserve">Internal communication is carried out between the Rector, </w:t>
      </w:r>
      <w:r>
        <w:rPr>
          <w:rStyle w:val="y2iqfc"/>
          <w:rFonts w:ascii="Times New Roman" w:hAnsi="Times New Roman" w:cs="Times New Roman"/>
          <w:color w:val="202124"/>
          <w:sz w:val="24"/>
          <w:szCs w:val="24"/>
          <w:lang w:val="en"/>
        </w:rPr>
        <w:t xml:space="preserve">the </w:t>
      </w:r>
      <w:r w:rsidRPr="002C73DA">
        <w:rPr>
          <w:rStyle w:val="y2iqfc"/>
          <w:rFonts w:ascii="Times New Roman" w:hAnsi="Times New Roman" w:cs="Times New Roman"/>
          <w:color w:val="202124"/>
          <w:sz w:val="24"/>
          <w:szCs w:val="24"/>
          <w:lang w:val="en"/>
        </w:rPr>
        <w:t>Senate,</w:t>
      </w:r>
      <w:r w:rsidR="00AA5AE4">
        <w:rPr>
          <w:rStyle w:val="y2iqfc"/>
          <w:rFonts w:ascii="Times New Roman" w:hAnsi="Times New Roman" w:cs="Times New Roman"/>
          <w:color w:val="202124"/>
          <w:sz w:val="24"/>
          <w:szCs w:val="24"/>
          <w:lang w:val="en"/>
        </w:rPr>
        <w:t xml:space="preserve"> the Governing </w:t>
      </w:r>
      <w:proofErr w:type="gramStart"/>
      <w:r w:rsidR="00AA5AE4">
        <w:rPr>
          <w:rStyle w:val="y2iqfc"/>
          <w:rFonts w:ascii="Times New Roman" w:hAnsi="Times New Roman" w:cs="Times New Roman"/>
          <w:color w:val="202124"/>
          <w:sz w:val="24"/>
          <w:szCs w:val="24"/>
          <w:lang w:val="en"/>
        </w:rPr>
        <w:t>Council,</w:t>
      </w:r>
      <w:r w:rsidRPr="002C73DA">
        <w:rPr>
          <w:rStyle w:val="y2iqfc"/>
          <w:rFonts w:ascii="Times New Roman" w:hAnsi="Times New Roman" w:cs="Times New Roman"/>
          <w:color w:val="FF0000"/>
          <w:sz w:val="24"/>
          <w:szCs w:val="24"/>
          <w:lang w:val="en"/>
        </w:rPr>
        <w:t xml:space="preserve"> </w:t>
      </w:r>
      <w:r>
        <w:rPr>
          <w:rStyle w:val="y2iqfc"/>
          <w:rFonts w:ascii="Times New Roman" w:hAnsi="Times New Roman" w:cs="Times New Roman"/>
          <w:color w:val="FF0000"/>
          <w:sz w:val="24"/>
          <w:szCs w:val="24"/>
          <w:lang w:val="en"/>
        </w:rPr>
        <w:t xml:space="preserve"> </w:t>
      </w:r>
      <w:r>
        <w:rPr>
          <w:rStyle w:val="y2iqfc"/>
          <w:rFonts w:ascii="Times New Roman" w:hAnsi="Times New Roman" w:cs="Times New Roman"/>
          <w:color w:val="000000" w:themeColor="text1"/>
          <w:sz w:val="24"/>
          <w:szCs w:val="24"/>
          <w:lang w:val="en"/>
        </w:rPr>
        <w:t>the</w:t>
      </w:r>
      <w:proofErr w:type="gramEnd"/>
      <w:r>
        <w:rPr>
          <w:rStyle w:val="y2iqfc"/>
          <w:rFonts w:ascii="Times New Roman" w:hAnsi="Times New Roman" w:cs="Times New Roman"/>
          <w:color w:val="000000" w:themeColor="text1"/>
          <w:sz w:val="24"/>
          <w:szCs w:val="24"/>
          <w:lang w:val="en"/>
        </w:rPr>
        <w:t xml:space="preserve"> </w:t>
      </w:r>
      <w:r w:rsidRPr="002C73DA">
        <w:rPr>
          <w:rStyle w:val="y2iqfc"/>
          <w:rFonts w:ascii="Times New Roman" w:hAnsi="Times New Roman" w:cs="Times New Roman"/>
          <w:color w:val="202124"/>
          <w:sz w:val="24"/>
          <w:szCs w:val="24"/>
          <w:lang w:val="en"/>
        </w:rPr>
        <w:t xml:space="preserve">Deans, </w:t>
      </w:r>
      <w:r>
        <w:rPr>
          <w:rStyle w:val="y2iqfc"/>
          <w:rFonts w:ascii="Times New Roman" w:hAnsi="Times New Roman" w:cs="Times New Roman"/>
          <w:color w:val="202124"/>
          <w:sz w:val="24"/>
          <w:szCs w:val="24"/>
          <w:lang w:val="en"/>
        </w:rPr>
        <w:t xml:space="preserve">the </w:t>
      </w:r>
      <w:r w:rsidRPr="002C73DA">
        <w:rPr>
          <w:rStyle w:val="y2iqfc"/>
          <w:rFonts w:ascii="Times New Roman" w:hAnsi="Times New Roman" w:cs="Times New Roman"/>
          <w:color w:val="202124"/>
          <w:sz w:val="24"/>
          <w:szCs w:val="24"/>
          <w:lang w:val="en"/>
        </w:rPr>
        <w:t xml:space="preserve">Academic Staff, </w:t>
      </w:r>
      <w:r>
        <w:rPr>
          <w:rStyle w:val="y2iqfc"/>
          <w:rFonts w:ascii="Times New Roman" w:hAnsi="Times New Roman" w:cs="Times New Roman"/>
          <w:color w:val="202124"/>
          <w:sz w:val="24"/>
          <w:szCs w:val="24"/>
          <w:lang w:val="en"/>
        </w:rPr>
        <w:t xml:space="preserve">the </w:t>
      </w:r>
      <w:r w:rsidRPr="002C73DA">
        <w:rPr>
          <w:rStyle w:val="y2iqfc"/>
          <w:rFonts w:ascii="Times New Roman" w:hAnsi="Times New Roman" w:cs="Times New Roman"/>
          <w:color w:val="202124"/>
          <w:sz w:val="24"/>
          <w:szCs w:val="24"/>
          <w:lang w:val="en"/>
        </w:rPr>
        <w:t xml:space="preserve">Students, </w:t>
      </w:r>
      <w:r>
        <w:rPr>
          <w:rStyle w:val="y2iqfc"/>
          <w:rFonts w:ascii="Times New Roman" w:hAnsi="Times New Roman" w:cs="Times New Roman"/>
          <w:color w:val="202124"/>
          <w:sz w:val="24"/>
          <w:szCs w:val="24"/>
          <w:lang w:val="en"/>
        </w:rPr>
        <w:t xml:space="preserve">the </w:t>
      </w:r>
      <w:r w:rsidRPr="002C73DA">
        <w:rPr>
          <w:rStyle w:val="y2iqfc"/>
          <w:rFonts w:ascii="Times New Roman" w:hAnsi="Times New Roman" w:cs="Times New Roman"/>
          <w:color w:val="202124"/>
          <w:sz w:val="24"/>
          <w:szCs w:val="24"/>
          <w:lang w:val="en"/>
        </w:rPr>
        <w:t xml:space="preserve">Administrative Staff and </w:t>
      </w:r>
      <w:r>
        <w:rPr>
          <w:rStyle w:val="y2iqfc"/>
          <w:rFonts w:ascii="Times New Roman" w:hAnsi="Times New Roman" w:cs="Times New Roman"/>
          <w:color w:val="202124"/>
          <w:sz w:val="24"/>
          <w:szCs w:val="24"/>
          <w:lang w:val="en"/>
        </w:rPr>
        <w:t xml:space="preserve">the </w:t>
      </w:r>
      <w:r w:rsidRPr="002C73DA">
        <w:rPr>
          <w:rStyle w:val="y2iqfc"/>
          <w:rFonts w:ascii="Times New Roman" w:hAnsi="Times New Roman" w:cs="Times New Roman"/>
          <w:color w:val="202124"/>
          <w:sz w:val="24"/>
          <w:szCs w:val="24"/>
          <w:lang w:val="en"/>
        </w:rPr>
        <w:t xml:space="preserve">Organizational </w:t>
      </w:r>
      <w:r>
        <w:rPr>
          <w:rStyle w:val="y2iqfc"/>
          <w:rFonts w:ascii="Times New Roman" w:hAnsi="Times New Roman" w:cs="Times New Roman"/>
          <w:color w:val="202124"/>
          <w:sz w:val="24"/>
          <w:szCs w:val="24"/>
          <w:lang w:val="en"/>
        </w:rPr>
        <w:t>u</w:t>
      </w:r>
      <w:r w:rsidRPr="002C73DA">
        <w:rPr>
          <w:rStyle w:val="y2iqfc"/>
          <w:rFonts w:ascii="Times New Roman" w:hAnsi="Times New Roman" w:cs="Times New Roman"/>
          <w:color w:val="202124"/>
          <w:sz w:val="24"/>
          <w:szCs w:val="24"/>
          <w:lang w:val="en"/>
        </w:rPr>
        <w:t xml:space="preserve">nits of the University, with the purpose of fulfilling functional tasks and </w:t>
      </w:r>
      <w:r>
        <w:rPr>
          <w:rStyle w:val="y2iqfc"/>
          <w:rFonts w:ascii="Times New Roman" w:hAnsi="Times New Roman" w:cs="Times New Roman"/>
          <w:color w:val="202124"/>
          <w:sz w:val="24"/>
          <w:szCs w:val="24"/>
          <w:lang w:val="en"/>
        </w:rPr>
        <w:t>purviews</w:t>
      </w:r>
      <w:r w:rsidRPr="002C73DA">
        <w:rPr>
          <w:rStyle w:val="y2iqfc"/>
          <w:rFonts w:ascii="Times New Roman" w:hAnsi="Times New Roman" w:cs="Times New Roman"/>
          <w:color w:val="202124"/>
          <w:sz w:val="24"/>
          <w:szCs w:val="24"/>
          <w:lang w:val="en"/>
        </w:rPr>
        <w:t xml:space="preserve"> defined in the LAL, in statute and internal regulations of the university, as well as for the exchange of official information</w:t>
      </w:r>
      <w:r>
        <w:rPr>
          <w:rStyle w:val="y2iqfc"/>
          <w:rFonts w:ascii="Times New Roman" w:hAnsi="Times New Roman" w:cs="Times New Roman"/>
          <w:color w:val="202124"/>
          <w:sz w:val="24"/>
          <w:szCs w:val="24"/>
          <w:lang w:val="en"/>
        </w:rPr>
        <w:t>.</w:t>
      </w:r>
    </w:p>
    <w:p w14:paraId="1A7B78FA" w14:textId="77777777" w:rsidR="003D1106" w:rsidRDefault="003D1106" w:rsidP="002C73DA">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68B28201" w14:textId="6D741CA3" w:rsidR="002C73DA" w:rsidRDefault="002C73DA" w:rsidP="002C73DA">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2. Internal communication in the university is implemented in view of al</w:t>
      </w:r>
      <w:r w:rsidR="00422F01">
        <w:rPr>
          <w:rStyle w:val="y2iqfc"/>
          <w:rFonts w:ascii="Times New Roman" w:hAnsi="Times New Roman" w:cs="Times New Roman"/>
          <w:color w:val="202124"/>
          <w:sz w:val="24"/>
          <w:szCs w:val="24"/>
          <w:lang w:val="en"/>
        </w:rPr>
        <w:t>l</w:t>
      </w:r>
      <w:r>
        <w:rPr>
          <w:rStyle w:val="y2iqfc"/>
          <w:rFonts w:ascii="Times New Roman" w:hAnsi="Times New Roman" w:cs="Times New Roman"/>
          <w:color w:val="202124"/>
          <w:sz w:val="24"/>
          <w:szCs w:val="24"/>
          <w:lang w:val="en"/>
        </w:rPr>
        <w:t xml:space="preserve"> the principles</w:t>
      </w:r>
      <w:r w:rsidR="00422F01">
        <w:rPr>
          <w:rStyle w:val="y2iqfc"/>
          <w:rFonts w:ascii="Times New Roman" w:hAnsi="Times New Roman" w:cs="Times New Roman"/>
          <w:color w:val="202124"/>
          <w:sz w:val="24"/>
          <w:szCs w:val="24"/>
          <w:lang w:val="en"/>
        </w:rPr>
        <w:t xml:space="preserve"> set out by this regulation and also the spirit of cooperation between colleagues.</w:t>
      </w:r>
    </w:p>
    <w:p w14:paraId="69E5A5F8" w14:textId="77777777" w:rsidR="003D1106" w:rsidRDefault="003D1106" w:rsidP="002C73DA">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1F3AD384" w14:textId="0DDCC7B2" w:rsidR="00422F01" w:rsidRDefault="00422F01" w:rsidP="002C73DA">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3. Internal communication in the university takes into account </w:t>
      </w:r>
      <w:r w:rsidR="009C0B75">
        <w:rPr>
          <w:rStyle w:val="y2iqfc"/>
          <w:rFonts w:ascii="Times New Roman" w:hAnsi="Times New Roman" w:cs="Times New Roman"/>
          <w:color w:val="202124"/>
          <w:sz w:val="24"/>
          <w:szCs w:val="24"/>
          <w:lang w:val="en"/>
        </w:rPr>
        <w:t xml:space="preserve">the </w:t>
      </w:r>
      <w:r w:rsidRPr="00422F01">
        <w:rPr>
          <w:rStyle w:val="y2iqfc"/>
          <w:rFonts w:ascii="Times New Roman" w:hAnsi="Times New Roman" w:cs="Times New Roman"/>
          <w:color w:val="202124"/>
          <w:sz w:val="24"/>
          <w:szCs w:val="24"/>
          <w:lang w:val="en"/>
        </w:rPr>
        <w:t>official schedule set by the university, but as required to perform duties, in definite form</w:t>
      </w:r>
      <w:r w:rsidR="009C0B75">
        <w:rPr>
          <w:rStyle w:val="y2iqfc"/>
          <w:rFonts w:ascii="Times New Roman" w:hAnsi="Times New Roman" w:cs="Times New Roman"/>
          <w:color w:val="202124"/>
          <w:sz w:val="24"/>
          <w:szCs w:val="24"/>
          <w:lang w:val="en"/>
        </w:rPr>
        <w:t>s</w:t>
      </w:r>
      <w:r w:rsidRPr="00422F01">
        <w:rPr>
          <w:rStyle w:val="y2iqfc"/>
          <w:rFonts w:ascii="Times New Roman" w:hAnsi="Times New Roman" w:cs="Times New Roman"/>
          <w:color w:val="202124"/>
          <w:sz w:val="24"/>
          <w:szCs w:val="24"/>
          <w:lang w:val="en"/>
        </w:rPr>
        <w:t>, this communication may be done outside the official schedule, taking into account the principles promoted in this Regulation and the dynamics of the work support within the university</w:t>
      </w:r>
      <w:r w:rsidR="009C0B75">
        <w:rPr>
          <w:rStyle w:val="y2iqfc"/>
          <w:rFonts w:ascii="Times New Roman" w:hAnsi="Times New Roman" w:cs="Times New Roman"/>
          <w:color w:val="202124"/>
          <w:sz w:val="24"/>
          <w:szCs w:val="24"/>
          <w:lang w:val="en"/>
        </w:rPr>
        <w:t>.</w:t>
      </w:r>
    </w:p>
    <w:p w14:paraId="3562F5AF" w14:textId="77777777" w:rsidR="003D1106" w:rsidRDefault="003D1106" w:rsidP="002C73DA">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0C164C11" w14:textId="2A1CFEAD" w:rsidR="009C0B75" w:rsidRDefault="009C0B75" w:rsidP="002C73DA">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4.</w:t>
      </w:r>
      <w:r w:rsidRPr="009C0B75">
        <w:t xml:space="preserve"> </w:t>
      </w:r>
      <w:r w:rsidRPr="009C0B75">
        <w:rPr>
          <w:rStyle w:val="y2iqfc"/>
          <w:rFonts w:ascii="Times New Roman" w:hAnsi="Times New Roman" w:cs="Times New Roman"/>
          <w:color w:val="202124"/>
          <w:sz w:val="24"/>
          <w:szCs w:val="24"/>
          <w:lang w:val="en"/>
        </w:rPr>
        <w:t xml:space="preserve">During internal communications, personal data should be </w:t>
      </w:r>
      <w:r>
        <w:rPr>
          <w:rStyle w:val="y2iqfc"/>
          <w:rFonts w:ascii="Times New Roman" w:hAnsi="Times New Roman" w:cs="Times New Roman"/>
          <w:color w:val="202124"/>
          <w:sz w:val="24"/>
          <w:szCs w:val="24"/>
          <w:lang w:val="en"/>
        </w:rPr>
        <w:t xml:space="preserve">protected and </w:t>
      </w:r>
      <w:r w:rsidRPr="009C0B75">
        <w:rPr>
          <w:rStyle w:val="y2iqfc"/>
          <w:rFonts w:ascii="Times New Roman" w:hAnsi="Times New Roman" w:cs="Times New Roman"/>
          <w:color w:val="202124"/>
          <w:sz w:val="24"/>
          <w:szCs w:val="24"/>
          <w:lang w:val="en"/>
        </w:rPr>
        <w:t>information related to personal data and other issues, which are inconsistent with the legislation in force</w:t>
      </w:r>
      <w:r>
        <w:rPr>
          <w:rStyle w:val="y2iqfc"/>
          <w:rFonts w:ascii="Times New Roman" w:hAnsi="Times New Roman" w:cs="Times New Roman"/>
          <w:color w:val="202124"/>
          <w:sz w:val="24"/>
          <w:szCs w:val="24"/>
          <w:lang w:val="en"/>
        </w:rPr>
        <w:t xml:space="preserve"> should not be disclosed.</w:t>
      </w:r>
    </w:p>
    <w:p w14:paraId="626911DE" w14:textId="77777777" w:rsidR="009C0B75" w:rsidRDefault="009C0B75" w:rsidP="002C73DA">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58CD072B" w14:textId="77777777" w:rsidR="009C0B75" w:rsidRDefault="009C0B75" w:rsidP="002C73DA">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1DDE44C0" w14:textId="25D8C131" w:rsidR="009C0B75" w:rsidRDefault="009C0B75" w:rsidP="009C0B75">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ARTICLE 6</w:t>
      </w:r>
    </w:p>
    <w:p w14:paraId="2A8DDC5C" w14:textId="188EC37D" w:rsidR="009C0B75" w:rsidRDefault="009C0B75" w:rsidP="009C0B75">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Internal communication forms</w:t>
      </w:r>
    </w:p>
    <w:p w14:paraId="4DADC819" w14:textId="77777777" w:rsidR="009C0B75" w:rsidRDefault="009C0B75" w:rsidP="009C0B75">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6A1221B2" w14:textId="77777777" w:rsidR="009C0B75" w:rsidRDefault="009C0B75" w:rsidP="009C0B75">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236E15B4" w14:textId="6F0CA983" w:rsidR="009C0B75" w:rsidRDefault="009C0B75" w:rsidP="009C0B75">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1. Internal communication can be done in the following forms:</w:t>
      </w:r>
    </w:p>
    <w:p w14:paraId="6DE693F9" w14:textId="77777777" w:rsidR="009C0B75" w:rsidRDefault="009C0B75" w:rsidP="009C0B75">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22096C52" w14:textId="6A740110" w:rsidR="009C0B75" w:rsidRDefault="009C0B75" w:rsidP="009C0B75">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a) Written documents</w:t>
      </w:r>
    </w:p>
    <w:p w14:paraId="2EBE431B" w14:textId="5943B955" w:rsidR="009C0B75" w:rsidRDefault="009C0B75" w:rsidP="009C0B75">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b) Official e-mail</w:t>
      </w:r>
    </w:p>
    <w:p w14:paraId="5ECF089D" w14:textId="49C4E872" w:rsidR="009C0B75" w:rsidRDefault="00AA5AE4" w:rsidP="009C0B75">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c) Telephone</w:t>
      </w:r>
    </w:p>
    <w:p w14:paraId="6F3421C1" w14:textId="565CE2CF" w:rsidR="00AA5AE4" w:rsidRDefault="00AA5AE4" w:rsidP="009C0B75">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d) O</w:t>
      </w:r>
      <w:r w:rsidRPr="00AA5AE4">
        <w:rPr>
          <w:rStyle w:val="y2iqfc"/>
          <w:rFonts w:ascii="Times New Roman" w:hAnsi="Times New Roman" w:cs="Times New Roman"/>
          <w:color w:val="202124"/>
          <w:sz w:val="24"/>
          <w:szCs w:val="24"/>
          <w:lang w:val="en"/>
        </w:rPr>
        <w:t>ther appropriate forms through electronic platforms and applications</w:t>
      </w:r>
    </w:p>
    <w:p w14:paraId="47CE7BBE" w14:textId="77777777" w:rsidR="00AA5AE4" w:rsidRDefault="00AA5AE4" w:rsidP="009C0B75">
      <w:pPr>
        <w:pStyle w:val="HTMLPreformatted"/>
        <w:shd w:val="clear" w:color="auto" w:fill="F8F9FA"/>
        <w:spacing w:line="276" w:lineRule="auto"/>
        <w:rPr>
          <w:rStyle w:val="y2iqfc"/>
          <w:rFonts w:ascii="Times New Roman" w:hAnsi="Times New Roman" w:cs="Times New Roman"/>
          <w:color w:val="000000" w:themeColor="text1"/>
          <w:sz w:val="24"/>
          <w:szCs w:val="24"/>
          <w:lang w:val="en"/>
        </w:rPr>
      </w:pPr>
    </w:p>
    <w:p w14:paraId="7C10CF9D" w14:textId="09ADA84C" w:rsidR="00AA5AE4" w:rsidRPr="009C0B75" w:rsidRDefault="00AA5AE4" w:rsidP="009C0B75">
      <w:pPr>
        <w:pStyle w:val="HTMLPreformatted"/>
        <w:shd w:val="clear" w:color="auto" w:fill="F8F9FA"/>
        <w:spacing w:line="276" w:lineRule="auto"/>
        <w:rPr>
          <w:rStyle w:val="y2iqfc"/>
          <w:rFonts w:ascii="Times New Roman" w:hAnsi="Times New Roman" w:cs="Times New Roman"/>
          <w:color w:val="000000" w:themeColor="text1"/>
          <w:sz w:val="24"/>
          <w:szCs w:val="24"/>
          <w:lang w:val="en"/>
        </w:rPr>
      </w:pPr>
      <w:r>
        <w:rPr>
          <w:rStyle w:val="y2iqfc"/>
          <w:rFonts w:ascii="Times New Roman" w:hAnsi="Times New Roman" w:cs="Times New Roman"/>
          <w:color w:val="000000" w:themeColor="text1"/>
          <w:sz w:val="24"/>
          <w:szCs w:val="24"/>
          <w:lang w:val="en"/>
        </w:rPr>
        <w:lastRenderedPageBreak/>
        <w:t>2.</w:t>
      </w:r>
      <w:r w:rsidR="00DE7161" w:rsidRPr="00DE7161">
        <w:t xml:space="preserve"> </w:t>
      </w:r>
      <w:r w:rsidR="00DE7161" w:rsidRPr="00DE7161">
        <w:rPr>
          <w:rStyle w:val="y2iqfc"/>
          <w:rFonts w:ascii="Times New Roman" w:hAnsi="Times New Roman" w:cs="Times New Roman"/>
          <w:color w:val="000000" w:themeColor="text1"/>
          <w:sz w:val="24"/>
          <w:szCs w:val="24"/>
          <w:lang w:val="en"/>
        </w:rPr>
        <w:t xml:space="preserve">For the realization of internal communication all university employees choose the form of communication, which is more appropriate, with the purpose of </w:t>
      </w:r>
      <w:r w:rsidR="00DE7161">
        <w:rPr>
          <w:rStyle w:val="y2iqfc"/>
          <w:rFonts w:ascii="Times New Roman" w:hAnsi="Times New Roman" w:cs="Times New Roman"/>
          <w:color w:val="000000" w:themeColor="text1"/>
          <w:sz w:val="24"/>
          <w:szCs w:val="24"/>
          <w:lang w:val="en"/>
        </w:rPr>
        <w:t>finishing</w:t>
      </w:r>
      <w:r w:rsidR="00DE7161" w:rsidRPr="00DE7161">
        <w:rPr>
          <w:rStyle w:val="y2iqfc"/>
          <w:rFonts w:ascii="Times New Roman" w:hAnsi="Times New Roman" w:cs="Times New Roman"/>
          <w:color w:val="000000" w:themeColor="text1"/>
          <w:sz w:val="24"/>
          <w:szCs w:val="24"/>
          <w:lang w:val="en"/>
        </w:rPr>
        <w:t xml:space="preserve"> the work and performing the functional tasks.</w:t>
      </w:r>
    </w:p>
    <w:p w14:paraId="7B99BB9E" w14:textId="72B93547" w:rsidR="00190B15" w:rsidRDefault="00190B15" w:rsidP="00190B15">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2E110FDA" w14:textId="69099E71" w:rsidR="00DE7161" w:rsidRDefault="00DE7161" w:rsidP="00190B15">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3.</w:t>
      </w:r>
      <w:r w:rsidRPr="00DE7161">
        <w:t xml:space="preserve"> </w:t>
      </w:r>
      <w:r w:rsidRPr="00DE7161">
        <w:rPr>
          <w:rStyle w:val="y2iqfc"/>
          <w:rFonts w:ascii="Times New Roman" w:hAnsi="Times New Roman" w:cs="Times New Roman"/>
          <w:color w:val="202124"/>
          <w:sz w:val="24"/>
          <w:szCs w:val="24"/>
          <w:lang w:val="en"/>
        </w:rPr>
        <w:t>The university and its academic and organizational bodies designate the format of official papers for internal communication</w:t>
      </w:r>
      <w:r>
        <w:rPr>
          <w:rStyle w:val="y2iqfc"/>
          <w:rFonts w:ascii="Times New Roman" w:hAnsi="Times New Roman" w:cs="Times New Roman"/>
          <w:color w:val="202124"/>
          <w:sz w:val="24"/>
          <w:szCs w:val="24"/>
          <w:lang w:val="en"/>
        </w:rPr>
        <w:t>.</w:t>
      </w:r>
    </w:p>
    <w:p w14:paraId="55B868EE" w14:textId="77777777" w:rsidR="00DE7161" w:rsidRDefault="00DE7161" w:rsidP="00190B15">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3A1B750F" w14:textId="77777777" w:rsidR="00DE7161" w:rsidRDefault="00DE7161" w:rsidP="00190B15">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5C4E2528" w14:textId="3A638AD5" w:rsidR="00DE7161" w:rsidRDefault="00DE7161" w:rsidP="00DE7161">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ARTICLE 7</w:t>
      </w:r>
    </w:p>
    <w:p w14:paraId="6BFBF15D" w14:textId="1D8F3E60" w:rsidR="00DE7161" w:rsidRDefault="00DE7161" w:rsidP="00DE7161">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The hierarchy of internal communication</w:t>
      </w:r>
    </w:p>
    <w:p w14:paraId="31E03574" w14:textId="77777777" w:rsidR="00DE7161" w:rsidRDefault="00DE7161" w:rsidP="00DE7161">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2C908111" w14:textId="77777777" w:rsidR="00DE7161" w:rsidRDefault="00DE7161" w:rsidP="00DE7161">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1F90C646" w14:textId="383588E8" w:rsidR="00DE7161" w:rsidRDefault="00DE7161" w:rsidP="00DE7161">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1. I</w:t>
      </w:r>
      <w:r w:rsidRPr="00DE7161">
        <w:rPr>
          <w:rStyle w:val="y2iqfc"/>
          <w:rFonts w:ascii="Times New Roman" w:hAnsi="Times New Roman" w:cs="Times New Roman"/>
          <w:color w:val="202124"/>
          <w:sz w:val="24"/>
          <w:szCs w:val="24"/>
          <w:lang w:val="en"/>
        </w:rPr>
        <w:t xml:space="preserve">nternal communication at the university follows the logic of the internal organization of the university, respecting the organogram and hierarchy of internal organizational </w:t>
      </w:r>
      <w:proofErr w:type="spellStart"/>
      <w:r w:rsidRPr="00DE7161">
        <w:rPr>
          <w:rStyle w:val="y2iqfc"/>
          <w:rFonts w:ascii="Times New Roman" w:hAnsi="Times New Roman" w:cs="Times New Roman"/>
          <w:color w:val="202124"/>
          <w:sz w:val="24"/>
          <w:szCs w:val="24"/>
          <w:lang w:val="en"/>
        </w:rPr>
        <w:t>organizational</w:t>
      </w:r>
      <w:proofErr w:type="spellEnd"/>
      <w:r w:rsidRPr="00DE7161">
        <w:rPr>
          <w:rStyle w:val="y2iqfc"/>
          <w:rFonts w:ascii="Times New Roman" w:hAnsi="Times New Roman" w:cs="Times New Roman"/>
          <w:color w:val="202124"/>
          <w:sz w:val="24"/>
          <w:szCs w:val="24"/>
          <w:lang w:val="en"/>
        </w:rPr>
        <w:t xml:space="preserve"> bodies.</w:t>
      </w:r>
    </w:p>
    <w:p w14:paraId="2D95F8BC" w14:textId="77777777" w:rsidR="003D1106" w:rsidRDefault="003D1106" w:rsidP="00DE7161">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2B182248" w14:textId="3CC0053E" w:rsidR="00DE7161" w:rsidRDefault="00DE7161" w:rsidP="00DE7161">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2.</w:t>
      </w:r>
      <w:r w:rsidR="00B46DB0" w:rsidRPr="00B46DB0">
        <w:t xml:space="preserve"> </w:t>
      </w:r>
      <w:r w:rsidR="00B46DB0" w:rsidRPr="00B46DB0">
        <w:rPr>
          <w:rStyle w:val="y2iqfc"/>
          <w:rFonts w:ascii="Times New Roman" w:hAnsi="Times New Roman" w:cs="Times New Roman"/>
          <w:color w:val="202124"/>
          <w:sz w:val="24"/>
          <w:szCs w:val="24"/>
          <w:lang w:val="en"/>
        </w:rPr>
        <w:t>For all internal communications, based on internal organization, the direct supervisor should be kept informed.</w:t>
      </w:r>
    </w:p>
    <w:p w14:paraId="1EB26456" w14:textId="77777777" w:rsidR="003D1106" w:rsidRDefault="003D1106" w:rsidP="00DE7161">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2FC53564" w14:textId="6E6B1FDD" w:rsidR="00B46DB0" w:rsidRDefault="00B46DB0" w:rsidP="00DE7161">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3. T</w:t>
      </w:r>
      <w:r w:rsidRPr="00B46DB0">
        <w:rPr>
          <w:rStyle w:val="y2iqfc"/>
          <w:rFonts w:ascii="Times New Roman" w:hAnsi="Times New Roman" w:cs="Times New Roman"/>
          <w:color w:val="202124"/>
          <w:sz w:val="24"/>
          <w:szCs w:val="24"/>
          <w:lang w:val="en"/>
        </w:rPr>
        <w:t xml:space="preserve">he rector should </w:t>
      </w:r>
      <w:r>
        <w:rPr>
          <w:rStyle w:val="y2iqfc"/>
          <w:rFonts w:ascii="Times New Roman" w:hAnsi="Times New Roman" w:cs="Times New Roman"/>
          <w:color w:val="202124"/>
          <w:sz w:val="24"/>
          <w:szCs w:val="24"/>
          <w:lang w:val="en"/>
        </w:rPr>
        <w:t>be informed</w:t>
      </w:r>
      <w:r>
        <w:rPr>
          <w:rStyle w:val="y2iqfc"/>
          <w:rFonts w:ascii="Times New Roman" w:hAnsi="Times New Roman" w:cs="Times New Roman"/>
          <w:color w:val="202124"/>
          <w:sz w:val="24"/>
          <w:szCs w:val="24"/>
          <w:lang w:val="en"/>
        </w:rPr>
        <w:t xml:space="preserve"> f</w:t>
      </w:r>
      <w:r w:rsidRPr="00B46DB0">
        <w:rPr>
          <w:rStyle w:val="y2iqfc"/>
          <w:rFonts w:ascii="Times New Roman" w:hAnsi="Times New Roman" w:cs="Times New Roman"/>
          <w:color w:val="202124"/>
          <w:sz w:val="24"/>
          <w:szCs w:val="24"/>
          <w:lang w:val="en"/>
        </w:rPr>
        <w:t>or all internal communications of the university organizational units which relate to the scope of the rector</w:t>
      </w:r>
      <w:r>
        <w:rPr>
          <w:rStyle w:val="y2iqfc"/>
          <w:rFonts w:ascii="Times New Roman" w:hAnsi="Times New Roman" w:cs="Times New Roman"/>
          <w:color w:val="202124"/>
          <w:sz w:val="24"/>
          <w:szCs w:val="24"/>
          <w:lang w:val="en"/>
        </w:rPr>
        <w:t>.</w:t>
      </w:r>
    </w:p>
    <w:p w14:paraId="2DE968ED" w14:textId="77777777" w:rsidR="003D1106" w:rsidRDefault="003D1106" w:rsidP="00DE7161">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0A8ED466" w14:textId="31874832" w:rsidR="00B46DB0" w:rsidRDefault="00B46DB0" w:rsidP="00DE7161">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4.</w:t>
      </w:r>
      <w:r>
        <w:t xml:space="preserve"> </w:t>
      </w:r>
      <w:r>
        <w:rPr>
          <w:rFonts w:ascii="Times New Roman" w:hAnsi="Times New Roman" w:cs="Times New Roman"/>
          <w:sz w:val="24"/>
          <w:szCs w:val="24"/>
        </w:rPr>
        <w:t>I</w:t>
      </w:r>
      <w:r w:rsidRPr="00B46DB0">
        <w:rPr>
          <w:rStyle w:val="y2iqfc"/>
          <w:rFonts w:ascii="Times New Roman" w:hAnsi="Times New Roman" w:cs="Times New Roman"/>
          <w:color w:val="202124"/>
          <w:sz w:val="24"/>
          <w:szCs w:val="24"/>
          <w:lang w:val="en"/>
        </w:rPr>
        <w:t>n all internal communications of the vice-rector</w:t>
      </w:r>
      <w:r>
        <w:rPr>
          <w:rStyle w:val="y2iqfc"/>
          <w:rFonts w:ascii="Times New Roman" w:hAnsi="Times New Roman" w:cs="Times New Roman"/>
          <w:color w:val="202124"/>
          <w:sz w:val="24"/>
          <w:szCs w:val="24"/>
          <w:lang w:val="en"/>
        </w:rPr>
        <w:t>s</w:t>
      </w:r>
      <w:r w:rsidRPr="00B46DB0">
        <w:rPr>
          <w:rStyle w:val="y2iqfc"/>
          <w:rFonts w:ascii="Times New Roman" w:hAnsi="Times New Roman" w:cs="Times New Roman"/>
          <w:color w:val="202124"/>
          <w:sz w:val="24"/>
          <w:szCs w:val="24"/>
          <w:lang w:val="en"/>
        </w:rPr>
        <w:t>, members of the Senate,</w:t>
      </w:r>
      <w:r>
        <w:rPr>
          <w:rStyle w:val="y2iqfc"/>
          <w:rFonts w:ascii="Times New Roman" w:hAnsi="Times New Roman" w:cs="Times New Roman"/>
          <w:color w:val="202124"/>
          <w:sz w:val="24"/>
          <w:szCs w:val="24"/>
          <w:lang w:val="en"/>
        </w:rPr>
        <w:t xml:space="preserve"> and</w:t>
      </w:r>
      <w:r w:rsidRPr="00B46DB0">
        <w:rPr>
          <w:rStyle w:val="y2iqfc"/>
          <w:rFonts w:ascii="Times New Roman" w:hAnsi="Times New Roman" w:cs="Times New Roman"/>
          <w:color w:val="202124"/>
          <w:sz w:val="24"/>
          <w:szCs w:val="24"/>
          <w:lang w:val="en"/>
        </w:rPr>
        <w:t xml:space="preserve"> the Secretary General, the Rector shall be informed</w:t>
      </w:r>
      <w:r>
        <w:rPr>
          <w:rStyle w:val="y2iqfc"/>
          <w:rFonts w:ascii="Times New Roman" w:hAnsi="Times New Roman" w:cs="Times New Roman"/>
          <w:color w:val="202124"/>
          <w:sz w:val="24"/>
          <w:szCs w:val="24"/>
          <w:lang w:val="en"/>
        </w:rPr>
        <w:t>.</w:t>
      </w:r>
    </w:p>
    <w:p w14:paraId="5DD0E252" w14:textId="77777777" w:rsidR="003D1106" w:rsidRDefault="003D1106" w:rsidP="00DE7161">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3BD7F3E2" w14:textId="4CFE9618" w:rsidR="00B46DB0" w:rsidRDefault="00B46DB0" w:rsidP="00DE7161">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5. In</w:t>
      </w:r>
      <w:r w:rsidRPr="00B46DB0">
        <w:rPr>
          <w:rStyle w:val="y2iqfc"/>
          <w:rFonts w:ascii="Times New Roman" w:hAnsi="Times New Roman" w:cs="Times New Roman"/>
          <w:color w:val="202124"/>
          <w:sz w:val="24"/>
          <w:szCs w:val="24"/>
          <w:lang w:val="en"/>
        </w:rPr>
        <w:t xml:space="preserve"> all internal communications of the members of the </w:t>
      </w:r>
      <w:r>
        <w:rPr>
          <w:rStyle w:val="y2iqfc"/>
          <w:rFonts w:ascii="Times New Roman" w:hAnsi="Times New Roman" w:cs="Times New Roman"/>
          <w:color w:val="202124"/>
          <w:sz w:val="24"/>
          <w:szCs w:val="24"/>
          <w:lang w:val="en"/>
        </w:rPr>
        <w:t>Governing</w:t>
      </w:r>
      <w:r w:rsidRPr="00B46DB0">
        <w:rPr>
          <w:rStyle w:val="y2iqfc"/>
          <w:rFonts w:ascii="Times New Roman" w:hAnsi="Times New Roman" w:cs="Times New Roman"/>
          <w:color w:val="202124"/>
          <w:sz w:val="24"/>
          <w:szCs w:val="24"/>
          <w:lang w:val="en"/>
        </w:rPr>
        <w:t xml:space="preserve"> Council</w:t>
      </w:r>
      <w:r>
        <w:rPr>
          <w:rStyle w:val="y2iqfc"/>
          <w:rFonts w:ascii="Times New Roman" w:hAnsi="Times New Roman" w:cs="Times New Roman"/>
          <w:color w:val="202124"/>
          <w:sz w:val="24"/>
          <w:szCs w:val="24"/>
          <w:lang w:val="en"/>
        </w:rPr>
        <w:t>, the</w:t>
      </w:r>
      <w:r w:rsidRPr="00B46DB0">
        <w:rPr>
          <w:rStyle w:val="y2iqfc"/>
          <w:rFonts w:ascii="Times New Roman" w:hAnsi="Times New Roman" w:cs="Times New Roman"/>
          <w:color w:val="202124"/>
          <w:sz w:val="24"/>
          <w:szCs w:val="24"/>
          <w:lang w:val="en"/>
        </w:rPr>
        <w:t xml:space="preserve"> Chairman of the </w:t>
      </w:r>
      <w:r>
        <w:rPr>
          <w:rStyle w:val="y2iqfc"/>
          <w:rFonts w:ascii="Times New Roman" w:hAnsi="Times New Roman" w:cs="Times New Roman"/>
          <w:color w:val="202124"/>
          <w:sz w:val="24"/>
          <w:szCs w:val="24"/>
          <w:lang w:val="en"/>
        </w:rPr>
        <w:t>Governing</w:t>
      </w:r>
      <w:r w:rsidRPr="00B46DB0">
        <w:rPr>
          <w:rStyle w:val="y2iqfc"/>
          <w:rFonts w:ascii="Times New Roman" w:hAnsi="Times New Roman" w:cs="Times New Roman"/>
          <w:color w:val="202124"/>
          <w:sz w:val="24"/>
          <w:szCs w:val="24"/>
          <w:lang w:val="en"/>
        </w:rPr>
        <w:t xml:space="preserve"> Council</w:t>
      </w:r>
      <w:r>
        <w:rPr>
          <w:rStyle w:val="y2iqfc"/>
          <w:rFonts w:ascii="Times New Roman" w:hAnsi="Times New Roman" w:cs="Times New Roman"/>
          <w:color w:val="202124"/>
          <w:sz w:val="24"/>
          <w:szCs w:val="24"/>
          <w:lang w:val="en"/>
        </w:rPr>
        <w:t xml:space="preserve"> should be informed.</w:t>
      </w:r>
    </w:p>
    <w:p w14:paraId="63B90B97" w14:textId="77777777" w:rsidR="003D1106" w:rsidRDefault="003D1106" w:rsidP="00DE7161">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18E614F4" w14:textId="3571A44E" w:rsidR="00B46DB0" w:rsidRDefault="00B46DB0" w:rsidP="00DE7161">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6.</w:t>
      </w:r>
      <w:r w:rsidR="003D1106" w:rsidRPr="003D1106">
        <w:t xml:space="preserve"> </w:t>
      </w:r>
      <w:r w:rsidR="003D1106">
        <w:rPr>
          <w:rStyle w:val="y2iqfc"/>
          <w:rFonts w:ascii="Times New Roman" w:hAnsi="Times New Roman" w:cs="Times New Roman"/>
          <w:color w:val="202124"/>
          <w:sz w:val="24"/>
          <w:szCs w:val="24"/>
          <w:lang w:val="en"/>
        </w:rPr>
        <w:t>In</w:t>
      </w:r>
      <w:r w:rsidR="003D1106" w:rsidRPr="003D1106">
        <w:rPr>
          <w:rStyle w:val="y2iqfc"/>
          <w:rFonts w:ascii="Times New Roman" w:hAnsi="Times New Roman" w:cs="Times New Roman"/>
          <w:color w:val="202124"/>
          <w:sz w:val="24"/>
          <w:szCs w:val="24"/>
          <w:lang w:val="en"/>
        </w:rPr>
        <w:t xml:space="preserve"> all communications within the academic, administrative units for matters related to the scope of the dean and the dean's office, the Dean must also be informed</w:t>
      </w:r>
      <w:r w:rsidR="003D1106">
        <w:rPr>
          <w:rStyle w:val="y2iqfc"/>
          <w:rFonts w:ascii="Times New Roman" w:hAnsi="Times New Roman" w:cs="Times New Roman"/>
          <w:color w:val="202124"/>
          <w:sz w:val="24"/>
          <w:szCs w:val="24"/>
          <w:lang w:val="en"/>
        </w:rPr>
        <w:t>.</w:t>
      </w:r>
    </w:p>
    <w:p w14:paraId="6EBBCB42" w14:textId="77777777" w:rsidR="003D1106" w:rsidRDefault="003D1106" w:rsidP="00DE7161">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3E453C5B" w14:textId="045DB7AB" w:rsidR="003D1106" w:rsidRDefault="003D1106" w:rsidP="00DE7161">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7. </w:t>
      </w:r>
      <w:r w:rsidRPr="003D1106">
        <w:rPr>
          <w:rStyle w:val="y2iqfc"/>
          <w:rFonts w:ascii="Times New Roman" w:hAnsi="Times New Roman" w:cs="Times New Roman"/>
          <w:color w:val="202124"/>
          <w:sz w:val="24"/>
          <w:szCs w:val="24"/>
          <w:lang w:val="en"/>
        </w:rPr>
        <w:t>In all other organizational entities, academic and administrative staff communicate with the bodies of the university's entities, notifying direct supervision, except in cases where communication should avoid a circumstance of conflict of interest</w:t>
      </w:r>
      <w:r>
        <w:rPr>
          <w:rStyle w:val="y2iqfc"/>
          <w:rFonts w:ascii="Times New Roman" w:hAnsi="Times New Roman" w:cs="Times New Roman"/>
          <w:color w:val="202124"/>
          <w:sz w:val="24"/>
          <w:szCs w:val="24"/>
          <w:lang w:val="en"/>
        </w:rPr>
        <w:t>.</w:t>
      </w:r>
    </w:p>
    <w:p w14:paraId="502E2873" w14:textId="77777777" w:rsidR="003D1106" w:rsidRDefault="003D1106" w:rsidP="00DE7161">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4DFDD0A9" w14:textId="5076E89F" w:rsidR="003D1106" w:rsidRDefault="003D1106" w:rsidP="00DE7161">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8.</w:t>
      </w:r>
      <w:r>
        <w:t xml:space="preserve"> </w:t>
      </w:r>
      <w:r>
        <w:rPr>
          <w:rStyle w:val="y2iqfc"/>
          <w:rFonts w:ascii="Times New Roman" w:hAnsi="Times New Roman" w:cs="Times New Roman"/>
          <w:color w:val="202124"/>
          <w:sz w:val="24"/>
          <w:szCs w:val="24"/>
          <w:lang w:val="en"/>
        </w:rPr>
        <w:t>In</w:t>
      </w:r>
      <w:r w:rsidRPr="003D1106">
        <w:rPr>
          <w:rStyle w:val="y2iqfc"/>
          <w:rFonts w:ascii="Times New Roman" w:hAnsi="Times New Roman" w:cs="Times New Roman"/>
          <w:color w:val="202124"/>
          <w:sz w:val="24"/>
          <w:szCs w:val="24"/>
          <w:lang w:val="en"/>
        </w:rPr>
        <w:t xml:space="preserve"> the application of internal communications, if matters are addressed to bodies, organizational entities or non-competent persons,</w:t>
      </w:r>
      <w:r>
        <w:rPr>
          <w:rStyle w:val="y2iqfc"/>
          <w:rFonts w:ascii="Times New Roman" w:hAnsi="Times New Roman" w:cs="Times New Roman"/>
          <w:color w:val="202124"/>
          <w:sz w:val="24"/>
          <w:szCs w:val="24"/>
          <w:lang w:val="en"/>
        </w:rPr>
        <w:t xml:space="preserve"> then </w:t>
      </w:r>
      <w:r w:rsidRPr="003D1106">
        <w:rPr>
          <w:rStyle w:val="y2iqfc"/>
          <w:rFonts w:ascii="Times New Roman" w:hAnsi="Times New Roman" w:cs="Times New Roman"/>
          <w:color w:val="202124"/>
          <w:sz w:val="24"/>
          <w:szCs w:val="24"/>
          <w:lang w:val="en"/>
        </w:rPr>
        <w:t>the body, the organizational unit or official person, to which the communication is addressed, is obliged to follow that communication to the competent persons</w:t>
      </w:r>
      <w:r>
        <w:rPr>
          <w:rStyle w:val="y2iqfc"/>
          <w:rFonts w:ascii="Times New Roman" w:hAnsi="Times New Roman" w:cs="Times New Roman"/>
          <w:color w:val="202124"/>
          <w:sz w:val="24"/>
          <w:szCs w:val="24"/>
          <w:lang w:val="en"/>
        </w:rPr>
        <w:t>.</w:t>
      </w:r>
    </w:p>
    <w:p w14:paraId="78A91C87" w14:textId="77777777" w:rsidR="003D1106" w:rsidRDefault="003D1106" w:rsidP="00DE7161">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5D1EC77F" w14:textId="77777777" w:rsidR="003D1106" w:rsidRDefault="003D1106" w:rsidP="00DE7161">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0405392C" w14:textId="6C575DD5" w:rsidR="003D1106" w:rsidRDefault="003D1106" w:rsidP="003D1106">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ARTICLE 8</w:t>
      </w:r>
    </w:p>
    <w:p w14:paraId="13C9413B" w14:textId="49E0E9D3" w:rsidR="003D1106" w:rsidRDefault="003D1106" w:rsidP="003D1106">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Student communication</w:t>
      </w:r>
    </w:p>
    <w:p w14:paraId="78D89AC3" w14:textId="77777777" w:rsidR="003D1106" w:rsidRDefault="003D1106" w:rsidP="003D1106">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6D4551D8" w14:textId="77777777" w:rsidR="003D1106" w:rsidRDefault="003D1106" w:rsidP="003D1106">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1CAD045F" w14:textId="332EDACA" w:rsidR="003D1106" w:rsidRDefault="00D53037" w:rsidP="003D1106">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1.</w:t>
      </w:r>
      <w:r w:rsidRPr="00D53037">
        <w:t xml:space="preserve"> </w:t>
      </w:r>
      <w:r w:rsidRPr="00D53037">
        <w:rPr>
          <w:rStyle w:val="y2iqfc"/>
          <w:rFonts w:ascii="Times New Roman" w:hAnsi="Times New Roman" w:cs="Times New Roman"/>
          <w:color w:val="202124"/>
          <w:sz w:val="24"/>
          <w:szCs w:val="24"/>
          <w:lang w:val="en"/>
        </w:rPr>
        <w:t>Communication with students from the academic, administrative staff, as well as the bodies or organizational entities of the university and academic entity is carried out through official communications (e-mails), respecting the limits of the official working hours</w:t>
      </w:r>
      <w:r>
        <w:rPr>
          <w:rStyle w:val="y2iqfc"/>
          <w:rFonts w:ascii="Times New Roman" w:hAnsi="Times New Roman" w:cs="Times New Roman"/>
          <w:color w:val="202124"/>
          <w:sz w:val="24"/>
          <w:szCs w:val="24"/>
          <w:lang w:val="en"/>
        </w:rPr>
        <w:t>.</w:t>
      </w:r>
    </w:p>
    <w:p w14:paraId="4B6B5C85" w14:textId="77777777" w:rsidR="00D53037" w:rsidRDefault="00D53037" w:rsidP="003D1106">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713BFBB4" w14:textId="5F91C066" w:rsidR="00D53037" w:rsidRDefault="00D53037" w:rsidP="003D1106">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2.</w:t>
      </w:r>
      <w:r w:rsidRPr="00D53037">
        <w:t xml:space="preserve"> </w:t>
      </w:r>
    </w:p>
    <w:p w14:paraId="063E75E2" w14:textId="77777777" w:rsidR="00D53037" w:rsidRDefault="00D53037" w:rsidP="003D1106">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34127D06" w14:textId="660955E1" w:rsidR="00D53037" w:rsidRDefault="00D53037" w:rsidP="003D1106">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3. </w:t>
      </w:r>
      <w:r w:rsidRPr="00D53037">
        <w:rPr>
          <w:rStyle w:val="y2iqfc"/>
          <w:rFonts w:ascii="Times New Roman" w:hAnsi="Times New Roman" w:cs="Times New Roman"/>
          <w:color w:val="202124"/>
          <w:sz w:val="24"/>
          <w:szCs w:val="24"/>
          <w:lang w:val="en"/>
        </w:rPr>
        <w:t>Communication with students and vice</w:t>
      </w:r>
      <w:r>
        <w:rPr>
          <w:rStyle w:val="y2iqfc"/>
          <w:rFonts w:ascii="Times New Roman" w:hAnsi="Times New Roman" w:cs="Times New Roman"/>
          <w:color w:val="202124"/>
          <w:sz w:val="24"/>
          <w:szCs w:val="24"/>
          <w:lang w:val="en"/>
        </w:rPr>
        <w:t>-</w:t>
      </w:r>
      <w:r w:rsidRPr="00D53037">
        <w:rPr>
          <w:rStyle w:val="y2iqfc"/>
          <w:rFonts w:ascii="Times New Roman" w:hAnsi="Times New Roman" w:cs="Times New Roman"/>
          <w:color w:val="202124"/>
          <w:sz w:val="24"/>
          <w:szCs w:val="24"/>
          <w:lang w:val="en"/>
        </w:rPr>
        <w:t xml:space="preserve">versa is based on the </w:t>
      </w:r>
      <w:proofErr w:type="gramStart"/>
      <w:r w:rsidRPr="00D53037">
        <w:rPr>
          <w:rStyle w:val="y2iqfc"/>
          <w:rFonts w:ascii="Times New Roman" w:hAnsi="Times New Roman" w:cs="Times New Roman"/>
          <w:color w:val="202124"/>
          <w:sz w:val="24"/>
          <w:szCs w:val="24"/>
          <w:lang w:val="en"/>
        </w:rPr>
        <w:t>principles</w:t>
      </w:r>
      <w:proofErr w:type="gramEnd"/>
      <w:r w:rsidRPr="00D53037">
        <w:rPr>
          <w:rStyle w:val="y2iqfc"/>
          <w:rFonts w:ascii="Times New Roman" w:hAnsi="Times New Roman" w:cs="Times New Roman"/>
          <w:color w:val="202124"/>
          <w:sz w:val="24"/>
          <w:szCs w:val="24"/>
          <w:lang w:val="en"/>
        </w:rPr>
        <w:t xml:space="preserve"> outset in this </w:t>
      </w:r>
      <w:r>
        <w:rPr>
          <w:rStyle w:val="y2iqfc"/>
          <w:rFonts w:ascii="Times New Roman" w:hAnsi="Times New Roman" w:cs="Times New Roman"/>
          <w:color w:val="202124"/>
          <w:sz w:val="24"/>
          <w:szCs w:val="24"/>
          <w:lang w:val="en"/>
        </w:rPr>
        <w:t>r</w:t>
      </w:r>
      <w:r w:rsidRPr="00D53037">
        <w:rPr>
          <w:rStyle w:val="y2iqfc"/>
          <w:rFonts w:ascii="Times New Roman" w:hAnsi="Times New Roman" w:cs="Times New Roman"/>
          <w:color w:val="202124"/>
          <w:sz w:val="24"/>
          <w:szCs w:val="24"/>
          <w:lang w:val="en"/>
        </w:rPr>
        <w:t xml:space="preserve">egulation, taking into account a reasonable time </w:t>
      </w:r>
      <w:r>
        <w:rPr>
          <w:rStyle w:val="y2iqfc"/>
          <w:rFonts w:ascii="Times New Roman" w:hAnsi="Times New Roman" w:cs="Times New Roman"/>
          <w:color w:val="202124"/>
          <w:sz w:val="24"/>
          <w:szCs w:val="24"/>
          <w:lang w:val="en"/>
        </w:rPr>
        <w:t xml:space="preserve">to reply </w:t>
      </w:r>
      <w:r w:rsidRPr="00D53037">
        <w:rPr>
          <w:rStyle w:val="y2iqfc"/>
          <w:rFonts w:ascii="Times New Roman" w:hAnsi="Times New Roman" w:cs="Times New Roman"/>
          <w:color w:val="202124"/>
          <w:sz w:val="24"/>
          <w:szCs w:val="24"/>
          <w:lang w:val="en"/>
        </w:rPr>
        <w:t>the answer, related to communication.</w:t>
      </w:r>
    </w:p>
    <w:p w14:paraId="559650AA" w14:textId="77777777" w:rsidR="00D53037" w:rsidRDefault="00D53037" w:rsidP="003D1106">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037CA182" w14:textId="77777777" w:rsidR="00D53037" w:rsidRDefault="00D53037" w:rsidP="003D1106">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1D4F8AF2" w14:textId="77777777" w:rsidR="00D53037" w:rsidRDefault="00D53037" w:rsidP="003D1106">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72CDE408" w14:textId="7CC4EF9D" w:rsidR="00D53037" w:rsidRDefault="00D53037" w:rsidP="00D53037">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ARTICLE 9</w:t>
      </w:r>
    </w:p>
    <w:p w14:paraId="0EDF4ED7" w14:textId="11896113" w:rsidR="00D53037" w:rsidRDefault="006A346D" w:rsidP="00D53037">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Ethical rules adherence of internal communication</w:t>
      </w:r>
    </w:p>
    <w:p w14:paraId="4FDDD615" w14:textId="77777777" w:rsidR="006A346D" w:rsidRDefault="006A346D" w:rsidP="00D53037">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74F0C1E7" w14:textId="77777777" w:rsidR="006A346D" w:rsidRDefault="006A346D" w:rsidP="00D53037">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195C7CC6" w14:textId="3825D8D8" w:rsidR="006A346D" w:rsidRDefault="006A346D" w:rsidP="006A346D">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1.</w:t>
      </w:r>
      <w:r w:rsidRPr="006A346D">
        <w:t xml:space="preserve"> </w:t>
      </w:r>
      <w:r w:rsidRPr="006A346D">
        <w:rPr>
          <w:rStyle w:val="y2iqfc"/>
          <w:rFonts w:ascii="Times New Roman" w:hAnsi="Times New Roman" w:cs="Times New Roman"/>
          <w:color w:val="202124"/>
          <w:sz w:val="24"/>
          <w:szCs w:val="24"/>
          <w:lang w:val="en"/>
        </w:rPr>
        <w:t xml:space="preserve">Communications (in writing or </w:t>
      </w:r>
      <w:r>
        <w:rPr>
          <w:rStyle w:val="y2iqfc"/>
          <w:rFonts w:ascii="Times New Roman" w:hAnsi="Times New Roman" w:cs="Times New Roman"/>
          <w:color w:val="202124"/>
          <w:sz w:val="24"/>
          <w:szCs w:val="24"/>
          <w:lang w:val="en"/>
        </w:rPr>
        <w:t>oral</w:t>
      </w:r>
      <w:r w:rsidRPr="006A346D">
        <w:rPr>
          <w:rStyle w:val="y2iqfc"/>
          <w:rFonts w:ascii="Times New Roman" w:hAnsi="Times New Roman" w:cs="Times New Roman"/>
          <w:color w:val="202124"/>
          <w:sz w:val="24"/>
          <w:szCs w:val="24"/>
          <w:lang w:val="en"/>
        </w:rPr>
        <w:t xml:space="preserve">) at the university must be conducted with respect to the general communication ethics and code of ethics. They should not contain language with offensive, defamatory, harassing or prejudicial elements directed at the subject addressed </w:t>
      </w:r>
      <w:r>
        <w:rPr>
          <w:rStyle w:val="y2iqfc"/>
          <w:rFonts w:ascii="Times New Roman" w:hAnsi="Times New Roman" w:cs="Times New Roman"/>
          <w:color w:val="202124"/>
          <w:sz w:val="24"/>
          <w:szCs w:val="24"/>
          <w:lang w:val="en"/>
        </w:rPr>
        <w:t>and\or</w:t>
      </w:r>
      <w:r w:rsidRPr="006A346D">
        <w:rPr>
          <w:rStyle w:val="y2iqfc"/>
          <w:rFonts w:ascii="Times New Roman" w:hAnsi="Times New Roman" w:cs="Times New Roman"/>
          <w:color w:val="202124"/>
          <w:sz w:val="24"/>
          <w:szCs w:val="24"/>
          <w:lang w:val="en"/>
        </w:rPr>
        <w:t>, the organizational entities, the university or third parties.</w:t>
      </w:r>
    </w:p>
    <w:p w14:paraId="602F8AEB" w14:textId="77777777" w:rsidR="006A346D" w:rsidRDefault="006A346D" w:rsidP="006A346D">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36F7FA3B" w14:textId="11068DBE" w:rsidR="006A346D" w:rsidRDefault="006A346D" w:rsidP="006A346D">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2.</w:t>
      </w:r>
      <w:r w:rsidRPr="006A346D">
        <w:t xml:space="preserve"> </w:t>
      </w:r>
      <w:r w:rsidRPr="006A346D">
        <w:rPr>
          <w:rStyle w:val="y2iqfc"/>
          <w:rFonts w:ascii="Times New Roman" w:hAnsi="Times New Roman" w:cs="Times New Roman"/>
          <w:color w:val="202124"/>
          <w:sz w:val="24"/>
          <w:szCs w:val="24"/>
          <w:lang w:val="en"/>
        </w:rPr>
        <w:t>Internal communications in the university, which do not respect the ethical rules, the official colleague language and contain the elements set out in paragraph 1 are considered violations of the code of ethics and are treated by procedures provided by the university's regulation.</w:t>
      </w:r>
    </w:p>
    <w:p w14:paraId="0095063D" w14:textId="77777777" w:rsidR="006A346D" w:rsidRDefault="006A346D" w:rsidP="006A346D">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264B3A6C" w14:textId="77777777" w:rsidR="006A346D" w:rsidRDefault="006A346D" w:rsidP="006A346D">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21B55D87" w14:textId="06E3C84E" w:rsidR="006A346D" w:rsidRDefault="006A346D" w:rsidP="006A346D">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ARTICLE 10</w:t>
      </w:r>
    </w:p>
    <w:p w14:paraId="5E92ECB7" w14:textId="657071BB" w:rsidR="006A346D" w:rsidRDefault="006A346D" w:rsidP="006A346D">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Third party communication</w:t>
      </w:r>
    </w:p>
    <w:p w14:paraId="069602C5" w14:textId="77777777" w:rsidR="006A346D" w:rsidRDefault="006A346D" w:rsidP="006A346D">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29A66171" w14:textId="77777777" w:rsidR="006A346D" w:rsidRDefault="006A346D" w:rsidP="006A346D">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1063DACA" w14:textId="0797B112" w:rsidR="006A346D" w:rsidRDefault="006A346D" w:rsidP="006A346D">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1. </w:t>
      </w:r>
      <w:r w:rsidRPr="006A346D">
        <w:rPr>
          <w:rStyle w:val="y2iqfc"/>
          <w:rFonts w:ascii="Times New Roman" w:hAnsi="Times New Roman" w:cs="Times New Roman"/>
          <w:color w:val="202124"/>
          <w:sz w:val="24"/>
          <w:szCs w:val="24"/>
          <w:lang w:val="en"/>
        </w:rPr>
        <w:t xml:space="preserve">The University is open to communication with third parties </w:t>
      </w:r>
      <w:r>
        <w:rPr>
          <w:rStyle w:val="y2iqfc"/>
          <w:rFonts w:ascii="Times New Roman" w:hAnsi="Times New Roman" w:cs="Times New Roman"/>
          <w:color w:val="202124"/>
          <w:sz w:val="24"/>
          <w:szCs w:val="24"/>
          <w:lang w:val="en"/>
        </w:rPr>
        <w:t xml:space="preserve">in a </w:t>
      </w:r>
      <w:r w:rsidRPr="006A346D">
        <w:rPr>
          <w:rStyle w:val="y2iqfc"/>
          <w:rFonts w:ascii="Times New Roman" w:hAnsi="Times New Roman" w:cs="Times New Roman"/>
          <w:color w:val="202124"/>
          <w:sz w:val="24"/>
          <w:szCs w:val="24"/>
          <w:lang w:val="en"/>
        </w:rPr>
        <w:t>transparent and non-discriminatory</w:t>
      </w:r>
      <w:r>
        <w:rPr>
          <w:rStyle w:val="y2iqfc"/>
          <w:rFonts w:ascii="Times New Roman" w:hAnsi="Times New Roman" w:cs="Times New Roman"/>
          <w:color w:val="202124"/>
          <w:sz w:val="24"/>
          <w:szCs w:val="24"/>
          <w:lang w:val="en"/>
        </w:rPr>
        <w:t xml:space="preserve"> manner.</w:t>
      </w:r>
    </w:p>
    <w:p w14:paraId="3A0C6396" w14:textId="77777777" w:rsidR="006A346D" w:rsidRDefault="006A346D" w:rsidP="006A346D">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48498F4E" w14:textId="2649441A" w:rsidR="006A346D" w:rsidRDefault="006A346D" w:rsidP="006A346D">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2. </w:t>
      </w:r>
      <w:r w:rsidR="001B46BA">
        <w:rPr>
          <w:rStyle w:val="y2iqfc"/>
          <w:rFonts w:ascii="Times New Roman" w:hAnsi="Times New Roman" w:cs="Times New Roman"/>
          <w:color w:val="202124"/>
          <w:sz w:val="24"/>
          <w:szCs w:val="24"/>
          <w:lang w:val="en"/>
        </w:rPr>
        <w:t>C</w:t>
      </w:r>
      <w:r w:rsidR="001B46BA" w:rsidRPr="001B46BA">
        <w:rPr>
          <w:rStyle w:val="y2iqfc"/>
          <w:rFonts w:ascii="Times New Roman" w:hAnsi="Times New Roman" w:cs="Times New Roman"/>
          <w:color w:val="202124"/>
          <w:sz w:val="24"/>
          <w:szCs w:val="24"/>
          <w:lang w:val="en"/>
        </w:rPr>
        <w:t>ommunication with third parties aims to inform the general public and other instances about the university's work and activities, increasing public transparency and accountability for work in the university</w:t>
      </w:r>
      <w:r w:rsidR="001B46BA">
        <w:rPr>
          <w:rStyle w:val="y2iqfc"/>
          <w:rFonts w:ascii="Times New Roman" w:hAnsi="Times New Roman" w:cs="Times New Roman"/>
          <w:color w:val="202124"/>
          <w:sz w:val="24"/>
          <w:szCs w:val="24"/>
          <w:lang w:val="en"/>
        </w:rPr>
        <w:t>.</w:t>
      </w:r>
    </w:p>
    <w:p w14:paraId="4F10AB64" w14:textId="77777777" w:rsidR="001B46BA" w:rsidRDefault="001B46BA" w:rsidP="006A346D">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0C383095" w14:textId="7F8E26A0" w:rsidR="001B46BA" w:rsidRDefault="001B46BA" w:rsidP="001B46BA">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ARTICLE 11</w:t>
      </w:r>
    </w:p>
    <w:p w14:paraId="65AA6324" w14:textId="1C4C8EAD" w:rsidR="001B46BA" w:rsidRDefault="001B46BA" w:rsidP="001B46BA">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Media communication</w:t>
      </w:r>
    </w:p>
    <w:p w14:paraId="667635EC" w14:textId="77777777" w:rsidR="001B46BA" w:rsidRDefault="001B46BA" w:rsidP="001B46BA">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67CFA4EA" w14:textId="77777777" w:rsidR="001B46BA" w:rsidRDefault="001B46BA" w:rsidP="001B46BA">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478BE188" w14:textId="44952B54" w:rsidR="001B46BA" w:rsidRDefault="001B46BA" w:rsidP="001B46BA">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1. Media includes all levels of private and public forms, and online mass communication through print, television, radio and internet services.</w:t>
      </w:r>
    </w:p>
    <w:p w14:paraId="479C95D4" w14:textId="77777777" w:rsidR="001B46BA" w:rsidRDefault="001B46BA" w:rsidP="001B46BA">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02CB5945" w14:textId="186E1CC2" w:rsidR="001B46BA" w:rsidRDefault="001B46BA" w:rsidP="001B46BA">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2.</w:t>
      </w:r>
      <w:r w:rsidRPr="001B46BA">
        <w:t xml:space="preserve"> </w:t>
      </w:r>
      <w:r w:rsidRPr="001B46BA">
        <w:rPr>
          <w:rStyle w:val="y2iqfc"/>
          <w:rFonts w:ascii="Times New Roman" w:hAnsi="Times New Roman" w:cs="Times New Roman"/>
          <w:color w:val="202124"/>
          <w:sz w:val="24"/>
          <w:szCs w:val="24"/>
          <w:lang w:val="en"/>
        </w:rPr>
        <w:t>The university promotes transparency and increased cooperation with the media, to achieve the following objectives</w:t>
      </w:r>
      <w:r>
        <w:rPr>
          <w:rStyle w:val="y2iqfc"/>
          <w:rFonts w:ascii="Times New Roman" w:hAnsi="Times New Roman" w:cs="Times New Roman"/>
          <w:color w:val="202124"/>
          <w:sz w:val="24"/>
          <w:szCs w:val="24"/>
          <w:lang w:val="en"/>
        </w:rPr>
        <w:t>:</w:t>
      </w:r>
    </w:p>
    <w:p w14:paraId="0B513D15" w14:textId="77777777" w:rsidR="001B46BA" w:rsidRDefault="001B46BA" w:rsidP="001B46BA">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28F1C1F5" w14:textId="38FEFEB3" w:rsidR="001B46BA" w:rsidRDefault="001B46BA" w:rsidP="001B46BA">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a)</w:t>
      </w:r>
      <w:r w:rsidR="007B3CF3">
        <w:rPr>
          <w:rStyle w:val="y2iqfc"/>
          <w:rFonts w:ascii="Times New Roman" w:hAnsi="Times New Roman" w:cs="Times New Roman"/>
          <w:color w:val="202124"/>
          <w:sz w:val="24"/>
          <w:szCs w:val="24"/>
          <w:lang w:val="en"/>
        </w:rPr>
        <w:t xml:space="preserve"> Facilitating the transmission of the information from the university to the public, through media.</w:t>
      </w:r>
    </w:p>
    <w:p w14:paraId="5C5748CC" w14:textId="626F756D" w:rsidR="007B3CF3" w:rsidRDefault="007B3CF3" w:rsidP="001B46BA">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b)</w:t>
      </w:r>
      <w:r w:rsidRPr="007B3CF3">
        <w:t xml:space="preserve"> </w:t>
      </w:r>
      <w:r>
        <w:rPr>
          <w:rStyle w:val="y2iqfc"/>
          <w:rFonts w:ascii="Times New Roman" w:hAnsi="Times New Roman" w:cs="Times New Roman"/>
          <w:color w:val="202124"/>
          <w:sz w:val="24"/>
          <w:szCs w:val="24"/>
          <w:lang w:val="en"/>
        </w:rPr>
        <w:t>P</w:t>
      </w:r>
      <w:r w:rsidRPr="007B3CF3">
        <w:rPr>
          <w:rStyle w:val="y2iqfc"/>
          <w:rFonts w:ascii="Times New Roman" w:hAnsi="Times New Roman" w:cs="Times New Roman"/>
          <w:color w:val="202124"/>
          <w:sz w:val="24"/>
          <w:szCs w:val="24"/>
          <w:lang w:val="en"/>
        </w:rPr>
        <w:t>romotion of scientific research products, findings/ discoveries, artistic products in the framework of the university's activity and the dis</w:t>
      </w:r>
      <w:r>
        <w:rPr>
          <w:rStyle w:val="y2iqfc"/>
          <w:rFonts w:ascii="Times New Roman" w:hAnsi="Times New Roman" w:cs="Times New Roman"/>
          <w:color w:val="202124"/>
          <w:sz w:val="24"/>
          <w:szCs w:val="24"/>
          <w:lang w:val="en"/>
        </w:rPr>
        <w:t>s</w:t>
      </w:r>
      <w:r w:rsidRPr="007B3CF3">
        <w:rPr>
          <w:rStyle w:val="y2iqfc"/>
          <w:rFonts w:ascii="Times New Roman" w:hAnsi="Times New Roman" w:cs="Times New Roman"/>
          <w:color w:val="202124"/>
          <w:sz w:val="24"/>
          <w:szCs w:val="24"/>
          <w:lang w:val="en"/>
        </w:rPr>
        <w:t>emination of these products through the media.</w:t>
      </w:r>
    </w:p>
    <w:p w14:paraId="205369C6" w14:textId="566A62F6" w:rsidR="007B3CF3" w:rsidRDefault="007B3CF3" w:rsidP="001B46BA">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c) </w:t>
      </w:r>
      <w:r w:rsidRPr="007B3CF3">
        <w:rPr>
          <w:rStyle w:val="y2iqfc"/>
          <w:rFonts w:ascii="Times New Roman" w:hAnsi="Times New Roman" w:cs="Times New Roman"/>
          <w:color w:val="202124"/>
          <w:sz w:val="24"/>
          <w:szCs w:val="24"/>
          <w:lang w:val="en"/>
        </w:rPr>
        <w:t xml:space="preserve">Strengthening the professional image of the university and increasing public trust in the university, as </w:t>
      </w:r>
      <w:r>
        <w:rPr>
          <w:rStyle w:val="y2iqfc"/>
          <w:rFonts w:ascii="Times New Roman" w:hAnsi="Times New Roman" w:cs="Times New Roman"/>
          <w:color w:val="202124"/>
          <w:sz w:val="24"/>
          <w:szCs w:val="24"/>
          <w:lang w:val="en"/>
        </w:rPr>
        <w:t>a national asset.</w:t>
      </w:r>
    </w:p>
    <w:p w14:paraId="2B7A589A" w14:textId="267F2570" w:rsidR="003A3A1A" w:rsidRDefault="007B3CF3" w:rsidP="003A3A1A">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d) </w:t>
      </w:r>
      <w:r w:rsidR="003A3A1A" w:rsidRPr="003A3A1A">
        <w:rPr>
          <w:rStyle w:val="y2iqfc"/>
          <w:rFonts w:ascii="Times New Roman" w:hAnsi="Times New Roman" w:cs="Times New Roman"/>
          <w:color w:val="202124"/>
          <w:sz w:val="24"/>
          <w:szCs w:val="24"/>
          <w:lang w:val="en"/>
        </w:rPr>
        <w:t>I</w:t>
      </w:r>
      <w:r w:rsidR="003A3A1A" w:rsidRPr="003A3A1A">
        <w:rPr>
          <w:rStyle w:val="y2iqfc"/>
          <w:rFonts w:ascii="Times New Roman" w:hAnsi="Times New Roman" w:cs="Times New Roman"/>
          <w:color w:val="202124"/>
          <w:sz w:val="24"/>
          <w:szCs w:val="24"/>
          <w:lang w:val="en"/>
        </w:rPr>
        <w:t>ncreasing awareness within a wider community regarding the roles, responsibilities and activities and achievements of the university.</w:t>
      </w:r>
    </w:p>
    <w:p w14:paraId="2182AA19" w14:textId="7B23830A" w:rsidR="003A3A1A" w:rsidRDefault="003A3A1A" w:rsidP="003A3A1A">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e) </w:t>
      </w:r>
      <w:r w:rsidRPr="003A3A1A">
        <w:rPr>
          <w:rStyle w:val="y2iqfc"/>
          <w:rFonts w:ascii="Times New Roman" w:hAnsi="Times New Roman" w:cs="Times New Roman"/>
          <w:color w:val="202124"/>
          <w:sz w:val="24"/>
          <w:szCs w:val="24"/>
          <w:lang w:val="en"/>
        </w:rPr>
        <w:t>Promotion of public participation in development processes at the university</w:t>
      </w:r>
      <w:r>
        <w:rPr>
          <w:rStyle w:val="y2iqfc"/>
          <w:rFonts w:ascii="Times New Roman" w:hAnsi="Times New Roman" w:cs="Times New Roman"/>
          <w:color w:val="202124"/>
          <w:sz w:val="24"/>
          <w:szCs w:val="24"/>
          <w:lang w:val="en"/>
        </w:rPr>
        <w:t>.</w:t>
      </w:r>
    </w:p>
    <w:p w14:paraId="3BC6CBC3" w14:textId="6C628A55" w:rsidR="003A3A1A" w:rsidRDefault="003A3A1A" w:rsidP="003A3A1A">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f) </w:t>
      </w:r>
      <w:r w:rsidRPr="003A3A1A">
        <w:rPr>
          <w:rStyle w:val="y2iqfc"/>
          <w:rFonts w:ascii="Times New Roman" w:hAnsi="Times New Roman" w:cs="Times New Roman"/>
          <w:color w:val="202124"/>
          <w:sz w:val="24"/>
          <w:szCs w:val="24"/>
          <w:lang w:val="en"/>
        </w:rPr>
        <w:t xml:space="preserve">The </w:t>
      </w:r>
      <w:r>
        <w:rPr>
          <w:rStyle w:val="y2iqfc"/>
          <w:rFonts w:ascii="Times New Roman" w:hAnsi="Times New Roman" w:cs="Times New Roman"/>
          <w:color w:val="202124"/>
          <w:sz w:val="24"/>
          <w:szCs w:val="24"/>
          <w:lang w:val="en"/>
        </w:rPr>
        <w:t>achievement</w:t>
      </w:r>
      <w:r w:rsidRPr="003A3A1A">
        <w:rPr>
          <w:rStyle w:val="y2iqfc"/>
          <w:rFonts w:ascii="Times New Roman" w:hAnsi="Times New Roman" w:cs="Times New Roman"/>
          <w:color w:val="202124"/>
          <w:sz w:val="24"/>
          <w:szCs w:val="24"/>
          <w:lang w:val="en"/>
        </w:rPr>
        <w:t xml:space="preserve"> of public accountability and transparency, while maintaining the integrity, autonomy and impartiality of the university</w:t>
      </w:r>
    </w:p>
    <w:p w14:paraId="13A12700" w14:textId="13853A40" w:rsidR="003A3A1A" w:rsidRDefault="003A3A1A" w:rsidP="003A3A1A">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g) I</w:t>
      </w:r>
      <w:r w:rsidRPr="003A3A1A">
        <w:rPr>
          <w:rStyle w:val="y2iqfc"/>
          <w:rFonts w:ascii="Times New Roman" w:hAnsi="Times New Roman" w:cs="Times New Roman"/>
          <w:color w:val="202124"/>
          <w:sz w:val="24"/>
          <w:szCs w:val="24"/>
          <w:lang w:val="en"/>
        </w:rPr>
        <w:t>ncreas</w:t>
      </w:r>
      <w:r>
        <w:rPr>
          <w:rStyle w:val="y2iqfc"/>
          <w:rFonts w:ascii="Times New Roman" w:hAnsi="Times New Roman" w:cs="Times New Roman"/>
          <w:color w:val="202124"/>
          <w:sz w:val="24"/>
          <w:szCs w:val="24"/>
          <w:lang w:val="en"/>
        </w:rPr>
        <w:t>e</w:t>
      </w:r>
      <w:r w:rsidRPr="003A3A1A">
        <w:rPr>
          <w:rStyle w:val="y2iqfc"/>
          <w:rFonts w:ascii="Times New Roman" w:hAnsi="Times New Roman" w:cs="Times New Roman"/>
          <w:color w:val="202124"/>
          <w:sz w:val="24"/>
          <w:szCs w:val="24"/>
          <w:lang w:val="en"/>
        </w:rPr>
        <w:t xml:space="preserve"> the presence of academic and administrative staff in the media, to provide academic, professional and practical expertise, for issues of interest to society</w:t>
      </w:r>
      <w:r>
        <w:rPr>
          <w:rStyle w:val="y2iqfc"/>
          <w:rFonts w:ascii="Times New Roman" w:hAnsi="Times New Roman" w:cs="Times New Roman"/>
          <w:color w:val="202124"/>
          <w:sz w:val="24"/>
          <w:szCs w:val="24"/>
          <w:lang w:val="en"/>
        </w:rPr>
        <w:t>.</w:t>
      </w:r>
    </w:p>
    <w:p w14:paraId="3989FC23" w14:textId="77777777" w:rsidR="003A3A1A" w:rsidRDefault="003A3A1A" w:rsidP="003A3A1A">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0A4FAD66" w14:textId="3ED85CD8" w:rsidR="003A3A1A" w:rsidRDefault="003A3A1A" w:rsidP="003A3A1A">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3.</w:t>
      </w:r>
      <w:r w:rsidRPr="003A3A1A">
        <w:t xml:space="preserve"> </w:t>
      </w:r>
      <w:r w:rsidRPr="003A3A1A">
        <w:rPr>
          <w:rStyle w:val="y2iqfc"/>
          <w:rFonts w:ascii="Times New Roman" w:hAnsi="Times New Roman" w:cs="Times New Roman"/>
          <w:color w:val="202124"/>
          <w:sz w:val="24"/>
          <w:szCs w:val="24"/>
          <w:lang w:val="en"/>
        </w:rPr>
        <w:t xml:space="preserve">The </w:t>
      </w:r>
      <w:r w:rsidR="00AF7BE9">
        <w:rPr>
          <w:rStyle w:val="y2iqfc"/>
          <w:rFonts w:ascii="Times New Roman" w:hAnsi="Times New Roman" w:cs="Times New Roman"/>
          <w:color w:val="202124"/>
          <w:sz w:val="24"/>
          <w:szCs w:val="24"/>
          <w:lang w:val="en"/>
        </w:rPr>
        <w:t>P</w:t>
      </w:r>
      <w:r w:rsidRPr="003A3A1A">
        <w:rPr>
          <w:rStyle w:val="y2iqfc"/>
          <w:rFonts w:ascii="Times New Roman" w:hAnsi="Times New Roman" w:cs="Times New Roman"/>
          <w:color w:val="202124"/>
          <w:sz w:val="24"/>
          <w:szCs w:val="24"/>
          <w:lang w:val="en"/>
        </w:rPr>
        <w:t xml:space="preserve">ublic </w:t>
      </w:r>
      <w:r w:rsidR="00AF7BE9">
        <w:rPr>
          <w:rStyle w:val="y2iqfc"/>
          <w:rFonts w:ascii="Times New Roman" w:hAnsi="Times New Roman" w:cs="Times New Roman"/>
          <w:color w:val="202124"/>
          <w:sz w:val="24"/>
          <w:szCs w:val="24"/>
          <w:lang w:val="en"/>
        </w:rPr>
        <w:t>R</w:t>
      </w:r>
      <w:r w:rsidRPr="003A3A1A">
        <w:rPr>
          <w:rStyle w:val="y2iqfc"/>
          <w:rFonts w:ascii="Times New Roman" w:hAnsi="Times New Roman" w:cs="Times New Roman"/>
          <w:color w:val="202124"/>
          <w:sz w:val="24"/>
          <w:szCs w:val="24"/>
          <w:lang w:val="en"/>
        </w:rPr>
        <w:t xml:space="preserve">elations </w:t>
      </w:r>
      <w:r w:rsidR="00AF7BE9">
        <w:rPr>
          <w:rStyle w:val="y2iqfc"/>
          <w:rFonts w:ascii="Times New Roman" w:hAnsi="Times New Roman" w:cs="Times New Roman"/>
          <w:color w:val="202124"/>
          <w:sz w:val="24"/>
          <w:szCs w:val="24"/>
          <w:lang w:val="en"/>
        </w:rPr>
        <w:t>O</w:t>
      </w:r>
      <w:r w:rsidRPr="003A3A1A">
        <w:rPr>
          <w:rStyle w:val="y2iqfc"/>
          <w:rFonts w:ascii="Times New Roman" w:hAnsi="Times New Roman" w:cs="Times New Roman"/>
          <w:color w:val="202124"/>
          <w:sz w:val="24"/>
          <w:szCs w:val="24"/>
          <w:lang w:val="en"/>
        </w:rPr>
        <w:t>ffice is the main contact for the public and media</w:t>
      </w:r>
      <w:r>
        <w:rPr>
          <w:rStyle w:val="y2iqfc"/>
          <w:rFonts w:ascii="Times New Roman" w:hAnsi="Times New Roman" w:cs="Times New Roman"/>
          <w:color w:val="202124"/>
          <w:sz w:val="24"/>
          <w:szCs w:val="24"/>
          <w:lang w:val="en"/>
        </w:rPr>
        <w:t>,</w:t>
      </w:r>
      <w:r w:rsidRPr="003A3A1A">
        <w:rPr>
          <w:rStyle w:val="y2iqfc"/>
          <w:rFonts w:ascii="Times New Roman" w:hAnsi="Times New Roman" w:cs="Times New Roman"/>
          <w:color w:val="202124"/>
          <w:sz w:val="24"/>
          <w:szCs w:val="24"/>
          <w:lang w:val="en"/>
        </w:rPr>
        <w:t xml:space="preserve"> as well as the central source of information for the university.</w:t>
      </w:r>
    </w:p>
    <w:p w14:paraId="49DCF34E" w14:textId="77777777" w:rsidR="003A3A1A" w:rsidRDefault="003A3A1A" w:rsidP="003A3A1A">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011999E5" w14:textId="7B8F781D" w:rsidR="003A3A1A" w:rsidRDefault="003A3A1A" w:rsidP="003A3A1A">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4. </w:t>
      </w:r>
      <w:r w:rsidR="0046206C" w:rsidRPr="0046206C">
        <w:rPr>
          <w:rStyle w:val="y2iqfc"/>
          <w:rFonts w:ascii="Times New Roman" w:hAnsi="Times New Roman" w:cs="Times New Roman"/>
          <w:color w:val="202124"/>
          <w:sz w:val="24"/>
          <w:szCs w:val="24"/>
          <w:lang w:val="en"/>
        </w:rPr>
        <w:t>The rector is the main person who speaks and appears on be</w:t>
      </w:r>
      <w:r w:rsidR="0046206C">
        <w:rPr>
          <w:rStyle w:val="y2iqfc"/>
          <w:rFonts w:ascii="Times New Roman" w:hAnsi="Times New Roman" w:cs="Times New Roman"/>
          <w:color w:val="202124"/>
          <w:sz w:val="24"/>
          <w:szCs w:val="24"/>
          <w:lang w:val="en"/>
        </w:rPr>
        <w:t>half</w:t>
      </w:r>
      <w:r w:rsidR="0046206C" w:rsidRPr="0046206C">
        <w:rPr>
          <w:rStyle w:val="y2iqfc"/>
          <w:rFonts w:ascii="Times New Roman" w:hAnsi="Times New Roman" w:cs="Times New Roman"/>
          <w:color w:val="202124"/>
          <w:sz w:val="24"/>
          <w:szCs w:val="24"/>
          <w:lang w:val="en"/>
        </w:rPr>
        <w:t xml:space="preserve"> of the university and all other presentations which are related to the university in relation </w:t>
      </w:r>
      <w:r w:rsidR="0046206C">
        <w:rPr>
          <w:rStyle w:val="y2iqfc"/>
          <w:rFonts w:ascii="Times New Roman" w:hAnsi="Times New Roman" w:cs="Times New Roman"/>
          <w:color w:val="202124"/>
          <w:sz w:val="24"/>
          <w:szCs w:val="24"/>
          <w:lang w:val="en"/>
        </w:rPr>
        <w:t>to</w:t>
      </w:r>
      <w:r w:rsidR="0046206C" w:rsidRPr="0046206C">
        <w:rPr>
          <w:rStyle w:val="y2iqfc"/>
          <w:rFonts w:ascii="Times New Roman" w:hAnsi="Times New Roman" w:cs="Times New Roman"/>
          <w:color w:val="202124"/>
          <w:sz w:val="24"/>
          <w:szCs w:val="24"/>
          <w:lang w:val="en"/>
        </w:rPr>
        <w:t xml:space="preserve"> the media</w:t>
      </w:r>
      <w:r w:rsidR="0046206C">
        <w:rPr>
          <w:rStyle w:val="y2iqfc"/>
          <w:rFonts w:ascii="Times New Roman" w:hAnsi="Times New Roman" w:cs="Times New Roman"/>
          <w:color w:val="202124"/>
          <w:sz w:val="24"/>
          <w:szCs w:val="24"/>
          <w:lang w:val="en"/>
        </w:rPr>
        <w:t>.</w:t>
      </w:r>
    </w:p>
    <w:p w14:paraId="782E3226" w14:textId="77777777" w:rsidR="0046206C" w:rsidRDefault="0046206C" w:rsidP="003A3A1A">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7BBDF28B" w14:textId="2EAC815E" w:rsidR="0046206C" w:rsidRDefault="0046206C" w:rsidP="003A3A1A">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5.</w:t>
      </w:r>
      <w:r w:rsidRPr="0046206C">
        <w:t xml:space="preserve"> </w:t>
      </w:r>
      <w:r w:rsidRPr="0046206C">
        <w:rPr>
          <w:rStyle w:val="y2iqfc"/>
          <w:rFonts w:ascii="Times New Roman" w:hAnsi="Times New Roman" w:cs="Times New Roman"/>
          <w:color w:val="202124"/>
          <w:sz w:val="24"/>
          <w:szCs w:val="24"/>
          <w:lang w:val="en"/>
        </w:rPr>
        <w:t xml:space="preserve">Dean is the main person who speaks and appears </w:t>
      </w:r>
      <w:r>
        <w:rPr>
          <w:rStyle w:val="y2iqfc"/>
          <w:rFonts w:ascii="Times New Roman" w:hAnsi="Times New Roman" w:cs="Times New Roman"/>
          <w:color w:val="202124"/>
          <w:sz w:val="24"/>
          <w:szCs w:val="24"/>
          <w:lang w:val="en"/>
        </w:rPr>
        <w:t>on media on behalf of the academic units.</w:t>
      </w:r>
    </w:p>
    <w:p w14:paraId="31242E9A" w14:textId="77777777" w:rsidR="0046206C" w:rsidRDefault="0046206C" w:rsidP="003A3A1A">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6A652072" w14:textId="21786F0A" w:rsidR="0046206C" w:rsidRDefault="0046206C" w:rsidP="003A3A1A">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6. </w:t>
      </w:r>
      <w:r w:rsidRPr="0046206C">
        <w:rPr>
          <w:rStyle w:val="y2iqfc"/>
          <w:rFonts w:ascii="Times New Roman" w:hAnsi="Times New Roman" w:cs="Times New Roman"/>
          <w:color w:val="202124"/>
          <w:sz w:val="24"/>
          <w:szCs w:val="24"/>
          <w:lang w:val="en"/>
        </w:rPr>
        <w:t>Other media appearances on beh</w:t>
      </w:r>
      <w:r>
        <w:rPr>
          <w:rStyle w:val="y2iqfc"/>
          <w:rFonts w:ascii="Times New Roman" w:hAnsi="Times New Roman" w:cs="Times New Roman"/>
          <w:color w:val="202124"/>
          <w:sz w:val="24"/>
          <w:szCs w:val="24"/>
          <w:lang w:val="en"/>
        </w:rPr>
        <w:t>alf</w:t>
      </w:r>
      <w:r w:rsidRPr="0046206C">
        <w:rPr>
          <w:rStyle w:val="y2iqfc"/>
          <w:rFonts w:ascii="Times New Roman" w:hAnsi="Times New Roman" w:cs="Times New Roman"/>
          <w:color w:val="202124"/>
          <w:sz w:val="24"/>
          <w:szCs w:val="24"/>
          <w:lang w:val="en"/>
        </w:rPr>
        <w:t xml:space="preserve"> of the university require coordination with the </w:t>
      </w:r>
      <w:r>
        <w:rPr>
          <w:rStyle w:val="y2iqfc"/>
          <w:rFonts w:ascii="Times New Roman" w:hAnsi="Times New Roman" w:cs="Times New Roman"/>
          <w:color w:val="202124"/>
          <w:sz w:val="24"/>
          <w:szCs w:val="24"/>
          <w:lang w:val="en"/>
        </w:rPr>
        <w:t>O</w:t>
      </w:r>
      <w:r w:rsidRPr="0046206C">
        <w:rPr>
          <w:rStyle w:val="y2iqfc"/>
          <w:rFonts w:ascii="Times New Roman" w:hAnsi="Times New Roman" w:cs="Times New Roman"/>
          <w:color w:val="202124"/>
          <w:sz w:val="24"/>
          <w:szCs w:val="24"/>
          <w:lang w:val="en"/>
        </w:rPr>
        <w:t xml:space="preserve">ffice for </w:t>
      </w:r>
      <w:r>
        <w:rPr>
          <w:rStyle w:val="y2iqfc"/>
          <w:rFonts w:ascii="Times New Roman" w:hAnsi="Times New Roman" w:cs="Times New Roman"/>
          <w:color w:val="202124"/>
          <w:sz w:val="24"/>
          <w:szCs w:val="24"/>
          <w:lang w:val="en"/>
        </w:rPr>
        <w:t>P</w:t>
      </w:r>
      <w:r w:rsidRPr="0046206C">
        <w:rPr>
          <w:rStyle w:val="y2iqfc"/>
          <w:rFonts w:ascii="Times New Roman" w:hAnsi="Times New Roman" w:cs="Times New Roman"/>
          <w:color w:val="202124"/>
          <w:sz w:val="24"/>
          <w:szCs w:val="24"/>
          <w:lang w:val="en"/>
        </w:rPr>
        <w:t xml:space="preserve">ublic </w:t>
      </w:r>
      <w:r>
        <w:rPr>
          <w:rStyle w:val="y2iqfc"/>
          <w:rFonts w:ascii="Times New Roman" w:hAnsi="Times New Roman" w:cs="Times New Roman"/>
          <w:color w:val="202124"/>
          <w:sz w:val="24"/>
          <w:szCs w:val="24"/>
          <w:lang w:val="en"/>
        </w:rPr>
        <w:t>R</w:t>
      </w:r>
      <w:r w:rsidRPr="0046206C">
        <w:rPr>
          <w:rStyle w:val="y2iqfc"/>
          <w:rFonts w:ascii="Times New Roman" w:hAnsi="Times New Roman" w:cs="Times New Roman"/>
          <w:color w:val="202124"/>
          <w:sz w:val="24"/>
          <w:szCs w:val="24"/>
          <w:lang w:val="en"/>
        </w:rPr>
        <w:t>elations</w:t>
      </w:r>
      <w:r>
        <w:rPr>
          <w:rStyle w:val="y2iqfc"/>
          <w:rFonts w:ascii="Times New Roman" w:hAnsi="Times New Roman" w:cs="Times New Roman"/>
          <w:color w:val="202124"/>
          <w:sz w:val="24"/>
          <w:szCs w:val="24"/>
          <w:lang w:val="en"/>
        </w:rPr>
        <w:t>.</w:t>
      </w:r>
    </w:p>
    <w:p w14:paraId="11CB7E1E" w14:textId="77777777" w:rsidR="0046206C" w:rsidRDefault="0046206C" w:rsidP="003A3A1A">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34AF0B41" w14:textId="77777777" w:rsidR="0046206C" w:rsidRDefault="0046206C" w:rsidP="003A3A1A">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19CD3781" w14:textId="77777777" w:rsidR="0046206C" w:rsidRDefault="0046206C" w:rsidP="003A3A1A">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07C402F3" w14:textId="1B74B674" w:rsidR="0046206C" w:rsidRDefault="0046206C" w:rsidP="0046206C">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ARTICLE 12</w:t>
      </w:r>
    </w:p>
    <w:p w14:paraId="714D6DC1" w14:textId="642C0DEE" w:rsidR="0046206C" w:rsidRDefault="0046206C" w:rsidP="0046206C">
      <w:pPr>
        <w:pStyle w:val="HTMLPreformatted"/>
        <w:shd w:val="clear" w:color="auto" w:fill="F8F9FA"/>
        <w:spacing w:line="276" w:lineRule="auto"/>
        <w:jc w:val="center"/>
        <w:rPr>
          <w:rFonts w:ascii="Times New Roman" w:hAnsi="Times New Roman" w:cs="Times New Roman"/>
          <w:b/>
          <w:bCs/>
          <w:color w:val="202124"/>
          <w:sz w:val="24"/>
          <w:szCs w:val="24"/>
        </w:rPr>
      </w:pPr>
      <w:r w:rsidRPr="0046206C">
        <w:rPr>
          <w:rFonts w:ascii="Times New Roman" w:hAnsi="Times New Roman" w:cs="Times New Roman"/>
          <w:b/>
          <w:bCs/>
          <w:color w:val="202124"/>
          <w:sz w:val="24"/>
          <w:szCs w:val="24"/>
        </w:rPr>
        <w:t>Forms of communication with the media and the public</w:t>
      </w:r>
    </w:p>
    <w:p w14:paraId="11AFDFEB" w14:textId="77777777" w:rsidR="0046206C" w:rsidRDefault="0046206C" w:rsidP="0046206C">
      <w:pPr>
        <w:pStyle w:val="HTMLPreformatted"/>
        <w:shd w:val="clear" w:color="auto" w:fill="F8F9FA"/>
        <w:spacing w:line="276" w:lineRule="auto"/>
        <w:jc w:val="center"/>
        <w:rPr>
          <w:rFonts w:ascii="Times New Roman" w:hAnsi="Times New Roman" w:cs="Times New Roman"/>
          <w:b/>
          <w:bCs/>
          <w:color w:val="202124"/>
          <w:sz w:val="24"/>
          <w:szCs w:val="24"/>
        </w:rPr>
      </w:pPr>
    </w:p>
    <w:p w14:paraId="36CD8FB1" w14:textId="004ACADC" w:rsidR="0046206C" w:rsidRDefault="0046206C" w:rsidP="0046206C">
      <w:pPr>
        <w:pStyle w:val="HTMLPreformatted"/>
        <w:shd w:val="clear" w:color="auto" w:fill="F8F9FA"/>
        <w:spacing w:line="276" w:lineRule="auto"/>
        <w:rPr>
          <w:rFonts w:ascii="Times New Roman" w:hAnsi="Times New Roman" w:cs="Times New Roman"/>
          <w:color w:val="202124"/>
          <w:sz w:val="24"/>
          <w:szCs w:val="24"/>
        </w:rPr>
      </w:pPr>
      <w:r>
        <w:rPr>
          <w:rFonts w:ascii="Times New Roman" w:hAnsi="Times New Roman" w:cs="Times New Roman"/>
          <w:color w:val="202124"/>
          <w:sz w:val="24"/>
          <w:szCs w:val="24"/>
        </w:rPr>
        <w:t>1.</w:t>
      </w:r>
      <w:r w:rsidR="00C367F3">
        <w:rPr>
          <w:rFonts w:ascii="Times New Roman" w:hAnsi="Times New Roman" w:cs="Times New Roman"/>
          <w:color w:val="202124"/>
          <w:sz w:val="24"/>
          <w:szCs w:val="24"/>
        </w:rPr>
        <w:t xml:space="preserve"> </w:t>
      </w:r>
      <w:r w:rsidR="00C367F3" w:rsidRPr="00C367F3">
        <w:rPr>
          <w:rFonts w:ascii="Times New Roman" w:hAnsi="Times New Roman" w:cs="Times New Roman"/>
          <w:color w:val="202124"/>
          <w:sz w:val="24"/>
          <w:szCs w:val="24"/>
        </w:rPr>
        <w:t>The university uses all means of communication to promote the achievements and work of the university, students, academic and administrative staff.</w:t>
      </w:r>
    </w:p>
    <w:p w14:paraId="67FBAA3B" w14:textId="77777777" w:rsidR="00C367F3" w:rsidRDefault="00C367F3" w:rsidP="0046206C">
      <w:pPr>
        <w:pStyle w:val="HTMLPreformatted"/>
        <w:shd w:val="clear" w:color="auto" w:fill="F8F9FA"/>
        <w:spacing w:line="276" w:lineRule="auto"/>
        <w:rPr>
          <w:rFonts w:ascii="Times New Roman" w:hAnsi="Times New Roman" w:cs="Times New Roman"/>
          <w:color w:val="202124"/>
          <w:sz w:val="24"/>
          <w:szCs w:val="24"/>
        </w:rPr>
      </w:pPr>
    </w:p>
    <w:p w14:paraId="71A9927A" w14:textId="52FF7882" w:rsidR="00C367F3" w:rsidRDefault="00C367F3" w:rsidP="0046206C">
      <w:pPr>
        <w:pStyle w:val="HTMLPreformatted"/>
        <w:shd w:val="clear" w:color="auto" w:fill="F8F9FA"/>
        <w:spacing w:line="276" w:lineRule="auto"/>
        <w:rPr>
          <w:rFonts w:ascii="Times New Roman" w:hAnsi="Times New Roman" w:cs="Times New Roman"/>
          <w:color w:val="202124"/>
          <w:sz w:val="24"/>
          <w:szCs w:val="24"/>
        </w:rPr>
      </w:pPr>
      <w:r>
        <w:rPr>
          <w:rFonts w:ascii="Times New Roman" w:hAnsi="Times New Roman" w:cs="Times New Roman"/>
          <w:color w:val="202124"/>
          <w:sz w:val="24"/>
          <w:szCs w:val="24"/>
        </w:rPr>
        <w:t xml:space="preserve">2. </w:t>
      </w:r>
      <w:r w:rsidRPr="00C367F3">
        <w:rPr>
          <w:rFonts w:ascii="Times New Roman" w:hAnsi="Times New Roman" w:cs="Times New Roman"/>
          <w:color w:val="202124"/>
          <w:sz w:val="24"/>
          <w:szCs w:val="24"/>
        </w:rPr>
        <w:t>The university conducts communication with the media and the public through various forms, among which are:</w:t>
      </w:r>
      <w:r>
        <w:rPr>
          <w:rFonts w:ascii="Times New Roman" w:hAnsi="Times New Roman" w:cs="Times New Roman"/>
          <w:color w:val="202124"/>
          <w:sz w:val="24"/>
          <w:szCs w:val="24"/>
        </w:rPr>
        <w:t xml:space="preserve"> </w:t>
      </w:r>
    </w:p>
    <w:p w14:paraId="134877F1" w14:textId="1B45B506" w:rsidR="00C367F3" w:rsidRDefault="00C367F3" w:rsidP="0046206C">
      <w:pPr>
        <w:pStyle w:val="HTMLPreformatted"/>
        <w:shd w:val="clear" w:color="auto" w:fill="F8F9FA"/>
        <w:spacing w:line="276" w:lineRule="auto"/>
        <w:rPr>
          <w:rFonts w:ascii="Times New Roman" w:hAnsi="Times New Roman" w:cs="Times New Roman"/>
          <w:color w:val="202124"/>
          <w:sz w:val="24"/>
          <w:szCs w:val="24"/>
        </w:rPr>
      </w:pPr>
      <w:r>
        <w:rPr>
          <w:rFonts w:ascii="Times New Roman" w:hAnsi="Times New Roman" w:cs="Times New Roman"/>
          <w:color w:val="202124"/>
          <w:sz w:val="24"/>
          <w:szCs w:val="24"/>
        </w:rPr>
        <w:t xml:space="preserve">a) </w:t>
      </w:r>
      <w:r w:rsidRPr="00C367F3">
        <w:rPr>
          <w:rFonts w:ascii="Times New Roman" w:hAnsi="Times New Roman" w:cs="Times New Roman"/>
          <w:color w:val="202124"/>
          <w:sz w:val="24"/>
          <w:szCs w:val="24"/>
        </w:rPr>
        <w:t xml:space="preserve">Publications on the official website, university and academic </w:t>
      </w:r>
      <w:r>
        <w:rPr>
          <w:rFonts w:ascii="Times New Roman" w:hAnsi="Times New Roman" w:cs="Times New Roman"/>
          <w:color w:val="202124"/>
          <w:sz w:val="24"/>
          <w:szCs w:val="24"/>
        </w:rPr>
        <w:t>units.</w:t>
      </w:r>
    </w:p>
    <w:p w14:paraId="62562C1A" w14:textId="49FEB066" w:rsidR="00C367F3" w:rsidRDefault="00C367F3" w:rsidP="0046206C">
      <w:pPr>
        <w:pStyle w:val="HTMLPreformatted"/>
        <w:shd w:val="clear" w:color="auto" w:fill="F8F9FA"/>
        <w:spacing w:line="276" w:lineRule="auto"/>
        <w:rPr>
          <w:rFonts w:ascii="Times New Roman" w:hAnsi="Times New Roman" w:cs="Times New Roman"/>
          <w:color w:val="202124"/>
          <w:sz w:val="24"/>
          <w:szCs w:val="24"/>
        </w:rPr>
      </w:pPr>
      <w:r>
        <w:rPr>
          <w:rFonts w:ascii="Times New Roman" w:hAnsi="Times New Roman" w:cs="Times New Roman"/>
          <w:color w:val="202124"/>
          <w:sz w:val="24"/>
          <w:szCs w:val="24"/>
        </w:rPr>
        <w:t>b) Press releases</w:t>
      </w:r>
    </w:p>
    <w:p w14:paraId="13C01CD4" w14:textId="07DA8AD3" w:rsidR="00C367F3" w:rsidRDefault="00C367F3" w:rsidP="0046206C">
      <w:pPr>
        <w:pStyle w:val="HTMLPreformatted"/>
        <w:shd w:val="clear" w:color="auto" w:fill="F8F9FA"/>
        <w:spacing w:line="276" w:lineRule="auto"/>
        <w:rPr>
          <w:rFonts w:ascii="Times New Roman" w:hAnsi="Times New Roman" w:cs="Times New Roman"/>
          <w:color w:val="202124"/>
          <w:sz w:val="24"/>
          <w:szCs w:val="24"/>
        </w:rPr>
      </w:pPr>
      <w:r>
        <w:rPr>
          <w:rFonts w:ascii="Times New Roman" w:hAnsi="Times New Roman" w:cs="Times New Roman"/>
          <w:color w:val="202124"/>
          <w:sz w:val="24"/>
          <w:szCs w:val="24"/>
        </w:rPr>
        <w:t>c) Media briefing packages with factual sheets and charts.</w:t>
      </w:r>
    </w:p>
    <w:p w14:paraId="055198DD" w14:textId="35234582" w:rsidR="00C367F3" w:rsidRDefault="00C367F3" w:rsidP="0046206C">
      <w:pPr>
        <w:pStyle w:val="HTMLPreformatted"/>
        <w:shd w:val="clear" w:color="auto" w:fill="F8F9FA"/>
        <w:spacing w:line="276" w:lineRule="auto"/>
        <w:rPr>
          <w:rFonts w:ascii="Times New Roman" w:hAnsi="Times New Roman" w:cs="Times New Roman"/>
          <w:color w:val="202124"/>
          <w:sz w:val="24"/>
          <w:szCs w:val="24"/>
        </w:rPr>
      </w:pPr>
      <w:r>
        <w:rPr>
          <w:rFonts w:ascii="Times New Roman" w:hAnsi="Times New Roman" w:cs="Times New Roman"/>
          <w:color w:val="202124"/>
          <w:sz w:val="24"/>
          <w:szCs w:val="24"/>
        </w:rPr>
        <w:t>d) M</w:t>
      </w:r>
      <w:r w:rsidRPr="00C367F3">
        <w:rPr>
          <w:rFonts w:ascii="Times New Roman" w:hAnsi="Times New Roman" w:cs="Times New Roman"/>
          <w:color w:val="202124"/>
          <w:sz w:val="24"/>
          <w:szCs w:val="24"/>
        </w:rPr>
        <w:t>edia interviews (press, broadcast media and electric media)</w:t>
      </w:r>
    </w:p>
    <w:p w14:paraId="7C0C3A03" w14:textId="502DF674" w:rsidR="00C367F3" w:rsidRDefault="00C367F3" w:rsidP="0046206C">
      <w:pPr>
        <w:pStyle w:val="HTMLPreformatted"/>
        <w:shd w:val="clear" w:color="auto" w:fill="F8F9FA"/>
        <w:spacing w:line="276" w:lineRule="auto"/>
        <w:rPr>
          <w:rFonts w:ascii="Times New Roman" w:hAnsi="Times New Roman" w:cs="Times New Roman"/>
          <w:color w:val="202124"/>
          <w:sz w:val="24"/>
          <w:szCs w:val="24"/>
        </w:rPr>
      </w:pPr>
      <w:r>
        <w:rPr>
          <w:rFonts w:ascii="Times New Roman" w:hAnsi="Times New Roman" w:cs="Times New Roman"/>
          <w:color w:val="202124"/>
          <w:sz w:val="24"/>
          <w:szCs w:val="24"/>
        </w:rPr>
        <w:t xml:space="preserve">e) </w:t>
      </w:r>
      <w:r w:rsidRPr="00C367F3">
        <w:rPr>
          <w:rFonts w:ascii="Times New Roman" w:hAnsi="Times New Roman" w:cs="Times New Roman"/>
          <w:color w:val="202124"/>
          <w:sz w:val="24"/>
          <w:szCs w:val="24"/>
        </w:rPr>
        <w:t>Press conferences focused on publicly important matters</w:t>
      </w:r>
    </w:p>
    <w:p w14:paraId="2B7DDF85" w14:textId="45AEBDB3" w:rsidR="00C367F3" w:rsidRDefault="00C367F3" w:rsidP="00C367F3">
      <w:pPr>
        <w:pStyle w:val="HTMLPreformatted"/>
        <w:shd w:val="clear" w:color="auto" w:fill="F8F9FA"/>
        <w:spacing w:line="276" w:lineRule="auto"/>
        <w:rPr>
          <w:rFonts w:ascii="Times New Roman" w:hAnsi="Times New Roman" w:cs="Times New Roman"/>
          <w:color w:val="202124"/>
          <w:sz w:val="24"/>
          <w:szCs w:val="24"/>
        </w:rPr>
      </w:pPr>
      <w:r>
        <w:rPr>
          <w:rFonts w:ascii="Times New Roman" w:hAnsi="Times New Roman" w:cs="Times New Roman"/>
          <w:color w:val="202124"/>
          <w:sz w:val="24"/>
          <w:szCs w:val="24"/>
        </w:rPr>
        <w:t xml:space="preserve">f) </w:t>
      </w:r>
      <w:proofErr w:type="gramStart"/>
      <w:r w:rsidRPr="00C367F3">
        <w:rPr>
          <w:rFonts w:ascii="Times New Roman" w:hAnsi="Times New Roman" w:cs="Times New Roman"/>
          <w:color w:val="202124"/>
          <w:sz w:val="24"/>
          <w:szCs w:val="24"/>
        </w:rPr>
        <w:t>Round</w:t>
      </w:r>
      <w:proofErr w:type="gramEnd"/>
      <w:r w:rsidRPr="00C367F3">
        <w:rPr>
          <w:rFonts w:ascii="Times New Roman" w:hAnsi="Times New Roman" w:cs="Times New Roman"/>
          <w:color w:val="202124"/>
          <w:sz w:val="24"/>
          <w:szCs w:val="24"/>
        </w:rPr>
        <w:t xml:space="preserve"> table discussions with media representatives</w:t>
      </w:r>
    </w:p>
    <w:p w14:paraId="3F33B4C3" w14:textId="10719EF0" w:rsidR="00C367F3" w:rsidRDefault="00C367F3" w:rsidP="00C367F3">
      <w:pPr>
        <w:pStyle w:val="HTMLPreformatted"/>
        <w:shd w:val="clear" w:color="auto" w:fill="F8F9FA"/>
        <w:spacing w:line="276" w:lineRule="auto"/>
        <w:rPr>
          <w:rFonts w:ascii="Times New Roman" w:hAnsi="Times New Roman" w:cs="Times New Roman"/>
          <w:color w:val="202124"/>
          <w:sz w:val="24"/>
          <w:szCs w:val="24"/>
        </w:rPr>
      </w:pPr>
      <w:r>
        <w:rPr>
          <w:rFonts w:ascii="Times New Roman" w:hAnsi="Times New Roman" w:cs="Times New Roman"/>
          <w:color w:val="202124"/>
          <w:sz w:val="24"/>
          <w:szCs w:val="24"/>
        </w:rPr>
        <w:t xml:space="preserve">g) </w:t>
      </w:r>
      <w:r w:rsidRPr="00C367F3">
        <w:rPr>
          <w:rFonts w:ascii="Times New Roman" w:hAnsi="Times New Roman" w:cs="Times New Roman"/>
          <w:color w:val="202124"/>
          <w:sz w:val="24"/>
          <w:szCs w:val="24"/>
        </w:rPr>
        <w:t>DVD and other digital forms of communicatio</w:t>
      </w:r>
      <w:r>
        <w:rPr>
          <w:rFonts w:ascii="Times New Roman" w:hAnsi="Times New Roman" w:cs="Times New Roman"/>
          <w:color w:val="202124"/>
          <w:sz w:val="24"/>
          <w:szCs w:val="24"/>
        </w:rPr>
        <w:t>n</w:t>
      </w:r>
    </w:p>
    <w:p w14:paraId="6554F41D" w14:textId="0A00FC19" w:rsidR="00C367F3" w:rsidRPr="0046206C" w:rsidRDefault="00C367F3" w:rsidP="00C367F3">
      <w:pPr>
        <w:pStyle w:val="HTMLPreformatted"/>
        <w:shd w:val="clear" w:color="auto" w:fill="F8F9FA"/>
        <w:spacing w:line="276" w:lineRule="auto"/>
        <w:rPr>
          <w:rFonts w:ascii="Times New Roman" w:hAnsi="Times New Roman" w:cs="Times New Roman"/>
          <w:color w:val="202124"/>
          <w:sz w:val="24"/>
          <w:szCs w:val="24"/>
        </w:rPr>
      </w:pPr>
      <w:r>
        <w:rPr>
          <w:rFonts w:ascii="Times New Roman" w:hAnsi="Times New Roman" w:cs="Times New Roman"/>
          <w:color w:val="202124"/>
          <w:sz w:val="24"/>
          <w:szCs w:val="24"/>
        </w:rPr>
        <w:t>h) E</w:t>
      </w:r>
      <w:r w:rsidRPr="00C367F3">
        <w:rPr>
          <w:rFonts w:ascii="Times New Roman" w:hAnsi="Times New Roman" w:cs="Times New Roman"/>
          <w:color w:val="202124"/>
          <w:sz w:val="24"/>
          <w:szCs w:val="24"/>
        </w:rPr>
        <w:t>xplanatory brochures and other printed literature</w:t>
      </w:r>
    </w:p>
    <w:p w14:paraId="7BDC0E78" w14:textId="6225AF1F" w:rsidR="00C367F3" w:rsidRDefault="00C367F3" w:rsidP="001B46BA">
      <w:pPr>
        <w:pStyle w:val="HTMLPreformatted"/>
        <w:shd w:val="clear" w:color="auto" w:fill="F8F9FA"/>
        <w:spacing w:line="276" w:lineRule="auto"/>
        <w:rPr>
          <w:rStyle w:val="y2iqfc"/>
          <w:rFonts w:ascii="Times New Roman" w:hAnsi="Times New Roman" w:cs="Times New Roman"/>
          <w:color w:val="202124"/>
          <w:sz w:val="24"/>
          <w:szCs w:val="24"/>
          <w:lang w:val="en"/>
        </w:rPr>
      </w:pPr>
      <w:proofErr w:type="spellStart"/>
      <w:r>
        <w:rPr>
          <w:rStyle w:val="y2iqfc"/>
          <w:rFonts w:ascii="Times New Roman" w:hAnsi="Times New Roman" w:cs="Times New Roman"/>
          <w:color w:val="202124"/>
          <w:sz w:val="24"/>
          <w:szCs w:val="24"/>
          <w:lang w:val="en"/>
        </w:rPr>
        <w:t>i</w:t>
      </w:r>
      <w:proofErr w:type="spellEnd"/>
      <w:r>
        <w:rPr>
          <w:rStyle w:val="y2iqfc"/>
          <w:rFonts w:ascii="Times New Roman" w:hAnsi="Times New Roman" w:cs="Times New Roman"/>
          <w:color w:val="202124"/>
          <w:sz w:val="24"/>
          <w:szCs w:val="24"/>
          <w:lang w:val="en"/>
        </w:rPr>
        <w:t>)</w:t>
      </w:r>
      <w:r w:rsidR="004906B4">
        <w:rPr>
          <w:rStyle w:val="y2iqfc"/>
          <w:rFonts w:ascii="Times New Roman" w:hAnsi="Times New Roman" w:cs="Times New Roman"/>
          <w:color w:val="202124"/>
          <w:sz w:val="24"/>
          <w:szCs w:val="24"/>
          <w:lang w:val="en"/>
        </w:rPr>
        <w:t xml:space="preserve"> Articles and blogs</w:t>
      </w:r>
    </w:p>
    <w:p w14:paraId="7F4B1BDE" w14:textId="5BB1EA04" w:rsidR="004906B4" w:rsidRDefault="004906B4" w:rsidP="001B46BA">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j) </w:t>
      </w:r>
      <w:proofErr w:type="gramStart"/>
      <w:r>
        <w:rPr>
          <w:rStyle w:val="y2iqfc"/>
          <w:rFonts w:ascii="Times New Roman" w:hAnsi="Times New Roman" w:cs="Times New Roman"/>
          <w:color w:val="202124"/>
          <w:sz w:val="24"/>
          <w:szCs w:val="24"/>
          <w:lang w:val="en"/>
        </w:rPr>
        <w:t>Social</w:t>
      </w:r>
      <w:proofErr w:type="gramEnd"/>
      <w:r>
        <w:rPr>
          <w:rStyle w:val="y2iqfc"/>
          <w:rFonts w:ascii="Times New Roman" w:hAnsi="Times New Roman" w:cs="Times New Roman"/>
          <w:color w:val="202124"/>
          <w:sz w:val="24"/>
          <w:szCs w:val="24"/>
          <w:lang w:val="en"/>
        </w:rPr>
        <w:t xml:space="preserve"> media posts</w:t>
      </w:r>
    </w:p>
    <w:p w14:paraId="47242791" w14:textId="5F868279" w:rsidR="004906B4" w:rsidRDefault="004906B4" w:rsidP="004906B4">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k) </w:t>
      </w:r>
      <w:r w:rsidRPr="004906B4">
        <w:rPr>
          <w:rStyle w:val="y2iqfc"/>
          <w:rFonts w:ascii="Times New Roman" w:hAnsi="Times New Roman" w:cs="Times New Roman"/>
          <w:color w:val="202124"/>
          <w:sz w:val="24"/>
          <w:szCs w:val="24"/>
          <w:lang w:val="en"/>
        </w:rPr>
        <w:t>Special events with media</w:t>
      </w:r>
    </w:p>
    <w:p w14:paraId="5EFC19F9" w14:textId="05BB20B1" w:rsidR="004906B4" w:rsidRDefault="004906B4" w:rsidP="004906B4">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l) </w:t>
      </w:r>
      <w:r w:rsidRPr="004906B4">
        <w:rPr>
          <w:rStyle w:val="y2iqfc"/>
          <w:rFonts w:ascii="Times New Roman" w:hAnsi="Times New Roman" w:cs="Times New Roman"/>
          <w:color w:val="202124"/>
          <w:sz w:val="24"/>
          <w:szCs w:val="24"/>
          <w:lang w:val="en"/>
        </w:rPr>
        <w:t>Other promotional materials</w:t>
      </w:r>
    </w:p>
    <w:p w14:paraId="7AC41B01" w14:textId="77777777" w:rsidR="004906B4" w:rsidRDefault="004906B4" w:rsidP="004906B4">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m) </w:t>
      </w:r>
      <w:proofErr w:type="gramStart"/>
      <w:r>
        <w:rPr>
          <w:rStyle w:val="y2iqfc"/>
          <w:rFonts w:ascii="Times New Roman" w:hAnsi="Times New Roman" w:cs="Times New Roman"/>
          <w:color w:val="202124"/>
          <w:sz w:val="24"/>
          <w:szCs w:val="24"/>
          <w:lang w:val="en"/>
        </w:rPr>
        <w:t>Public</w:t>
      </w:r>
      <w:proofErr w:type="gramEnd"/>
      <w:r>
        <w:rPr>
          <w:rStyle w:val="y2iqfc"/>
          <w:rFonts w:ascii="Times New Roman" w:hAnsi="Times New Roman" w:cs="Times New Roman"/>
          <w:color w:val="202124"/>
          <w:sz w:val="24"/>
          <w:szCs w:val="24"/>
          <w:lang w:val="en"/>
        </w:rPr>
        <w:t xml:space="preserve"> awareness campaign etc.</w:t>
      </w:r>
    </w:p>
    <w:p w14:paraId="303F7269" w14:textId="77777777" w:rsidR="004906B4" w:rsidRDefault="004906B4" w:rsidP="004906B4">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51471AA5" w14:textId="1AF7456C" w:rsidR="004906B4" w:rsidRDefault="004906B4" w:rsidP="004906B4">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3. </w:t>
      </w:r>
      <w:r w:rsidRPr="004906B4">
        <w:rPr>
          <w:rStyle w:val="y2iqfc"/>
          <w:rFonts w:ascii="Times New Roman" w:hAnsi="Times New Roman" w:cs="Times New Roman"/>
          <w:color w:val="202124"/>
          <w:sz w:val="24"/>
          <w:szCs w:val="24"/>
          <w:lang w:val="en"/>
        </w:rPr>
        <w:t xml:space="preserve">The decision to use a way and form of communication, depending on the subject and context, belongs to the Rector, </w:t>
      </w:r>
      <w:r>
        <w:rPr>
          <w:rStyle w:val="y2iqfc"/>
          <w:rFonts w:ascii="Times New Roman" w:hAnsi="Times New Roman" w:cs="Times New Roman"/>
          <w:color w:val="202124"/>
          <w:sz w:val="24"/>
          <w:szCs w:val="24"/>
          <w:lang w:val="en"/>
        </w:rPr>
        <w:t>P</w:t>
      </w:r>
      <w:r w:rsidRPr="004906B4">
        <w:rPr>
          <w:rStyle w:val="y2iqfc"/>
          <w:rFonts w:ascii="Times New Roman" w:hAnsi="Times New Roman" w:cs="Times New Roman"/>
          <w:color w:val="202124"/>
          <w:sz w:val="24"/>
          <w:szCs w:val="24"/>
          <w:lang w:val="en"/>
        </w:rPr>
        <w:t xml:space="preserve">ublic </w:t>
      </w:r>
      <w:r>
        <w:rPr>
          <w:rStyle w:val="y2iqfc"/>
          <w:rFonts w:ascii="Times New Roman" w:hAnsi="Times New Roman" w:cs="Times New Roman"/>
          <w:color w:val="202124"/>
          <w:sz w:val="24"/>
          <w:szCs w:val="24"/>
          <w:lang w:val="en"/>
        </w:rPr>
        <w:t>R</w:t>
      </w:r>
      <w:r w:rsidRPr="004906B4">
        <w:rPr>
          <w:rStyle w:val="y2iqfc"/>
          <w:rFonts w:ascii="Times New Roman" w:hAnsi="Times New Roman" w:cs="Times New Roman"/>
          <w:color w:val="202124"/>
          <w:sz w:val="24"/>
          <w:szCs w:val="24"/>
          <w:lang w:val="en"/>
        </w:rPr>
        <w:t xml:space="preserve">elations </w:t>
      </w:r>
      <w:r>
        <w:rPr>
          <w:rStyle w:val="y2iqfc"/>
          <w:rFonts w:ascii="Times New Roman" w:hAnsi="Times New Roman" w:cs="Times New Roman"/>
          <w:color w:val="202124"/>
          <w:sz w:val="24"/>
          <w:szCs w:val="24"/>
          <w:lang w:val="en"/>
        </w:rPr>
        <w:t>O</w:t>
      </w:r>
      <w:r w:rsidRPr="004906B4">
        <w:rPr>
          <w:rStyle w:val="y2iqfc"/>
          <w:rFonts w:ascii="Times New Roman" w:hAnsi="Times New Roman" w:cs="Times New Roman"/>
          <w:color w:val="202124"/>
          <w:sz w:val="24"/>
          <w:szCs w:val="24"/>
          <w:lang w:val="en"/>
        </w:rPr>
        <w:t xml:space="preserve">ffice, deans of academic faculty and general </w:t>
      </w:r>
      <w:r>
        <w:rPr>
          <w:rStyle w:val="y2iqfc"/>
          <w:rFonts w:ascii="Times New Roman" w:hAnsi="Times New Roman" w:cs="Times New Roman"/>
          <w:color w:val="202124"/>
          <w:sz w:val="24"/>
          <w:szCs w:val="24"/>
          <w:lang w:val="en"/>
        </w:rPr>
        <w:t>S</w:t>
      </w:r>
      <w:r w:rsidRPr="004906B4">
        <w:rPr>
          <w:rStyle w:val="y2iqfc"/>
          <w:rFonts w:ascii="Times New Roman" w:hAnsi="Times New Roman" w:cs="Times New Roman"/>
          <w:color w:val="202124"/>
          <w:sz w:val="24"/>
          <w:szCs w:val="24"/>
          <w:lang w:val="en"/>
        </w:rPr>
        <w:t>ecretary for administrative organization matters</w:t>
      </w:r>
      <w:r>
        <w:rPr>
          <w:rStyle w:val="y2iqfc"/>
          <w:rFonts w:ascii="Times New Roman" w:hAnsi="Times New Roman" w:cs="Times New Roman"/>
          <w:color w:val="202124"/>
          <w:sz w:val="24"/>
          <w:szCs w:val="24"/>
          <w:lang w:val="en"/>
        </w:rPr>
        <w:t>.</w:t>
      </w:r>
    </w:p>
    <w:p w14:paraId="760B7EF9" w14:textId="77777777" w:rsidR="004906B4" w:rsidRDefault="004906B4" w:rsidP="004906B4">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1ED5401D" w14:textId="35323E8F" w:rsidR="004906B4" w:rsidRDefault="004906B4" w:rsidP="004906B4">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4. </w:t>
      </w:r>
      <w:r w:rsidR="009D28B1" w:rsidRPr="009D28B1">
        <w:rPr>
          <w:rStyle w:val="y2iqfc"/>
          <w:rFonts w:ascii="Times New Roman" w:hAnsi="Times New Roman" w:cs="Times New Roman"/>
          <w:color w:val="202124"/>
          <w:sz w:val="24"/>
          <w:szCs w:val="24"/>
          <w:lang w:val="en"/>
        </w:rPr>
        <w:t xml:space="preserve">The staff of the </w:t>
      </w:r>
      <w:r w:rsidR="00AF7BE9">
        <w:rPr>
          <w:rStyle w:val="y2iqfc"/>
          <w:rFonts w:ascii="Times New Roman" w:hAnsi="Times New Roman" w:cs="Times New Roman"/>
          <w:color w:val="202124"/>
          <w:sz w:val="24"/>
          <w:szCs w:val="24"/>
          <w:lang w:val="en"/>
        </w:rPr>
        <w:t>D</w:t>
      </w:r>
      <w:r w:rsidR="009D28B1" w:rsidRPr="009D28B1">
        <w:rPr>
          <w:rStyle w:val="y2iqfc"/>
          <w:rFonts w:ascii="Times New Roman" w:hAnsi="Times New Roman" w:cs="Times New Roman"/>
          <w:color w:val="202124"/>
          <w:sz w:val="24"/>
          <w:szCs w:val="24"/>
          <w:lang w:val="en"/>
        </w:rPr>
        <w:t xml:space="preserve">epartment of </w:t>
      </w:r>
      <w:r w:rsidR="00AF7BE9">
        <w:rPr>
          <w:rStyle w:val="y2iqfc"/>
          <w:rFonts w:ascii="Times New Roman" w:hAnsi="Times New Roman" w:cs="Times New Roman"/>
          <w:color w:val="202124"/>
          <w:sz w:val="24"/>
          <w:szCs w:val="24"/>
          <w:lang w:val="en"/>
        </w:rPr>
        <w:t>J</w:t>
      </w:r>
      <w:r w:rsidR="009D28B1" w:rsidRPr="009D28B1">
        <w:rPr>
          <w:rStyle w:val="y2iqfc"/>
          <w:rFonts w:ascii="Times New Roman" w:hAnsi="Times New Roman" w:cs="Times New Roman"/>
          <w:color w:val="202124"/>
          <w:sz w:val="24"/>
          <w:szCs w:val="24"/>
          <w:lang w:val="en"/>
        </w:rPr>
        <w:t>ournalism, through the media center, as needed, offers professional expertise on forms of communication and the way of publishing materials for the university. Contributions to this direction are provided by staff of other departments, if the need arises for professional expertise from the fields they cover.</w:t>
      </w:r>
    </w:p>
    <w:p w14:paraId="402C9586" w14:textId="77777777" w:rsidR="009D28B1" w:rsidRDefault="009D28B1" w:rsidP="004906B4">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4E709563" w14:textId="77777777" w:rsidR="009D28B1" w:rsidRDefault="009D28B1" w:rsidP="004906B4">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72D61B42" w14:textId="77777777" w:rsidR="009D28B1" w:rsidRDefault="009D28B1" w:rsidP="004906B4">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39917A19" w14:textId="3A6DEAEC" w:rsidR="009D28B1" w:rsidRDefault="009D28B1" w:rsidP="009D28B1">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ARTICLE 13</w:t>
      </w:r>
    </w:p>
    <w:p w14:paraId="40134BBF" w14:textId="309CC5DA" w:rsidR="009D28B1" w:rsidRDefault="009D28B1" w:rsidP="009D28B1">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Promotional messages</w:t>
      </w:r>
    </w:p>
    <w:p w14:paraId="1F6FEDDC" w14:textId="77777777" w:rsidR="009D28B1" w:rsidRDefault="009D28B1" w:rsidP="009D28B1">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6656CA12" w14:textId="77777777" w:rsidR="009D28B1" w:rsidRDefault="009D28B1" w:rsidP="009D28B1">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628208E4" w14:textId="19BEF84C" w:rsidR="009D28B1" w:rsidRDefault="009D28B1" w:rsidP="009D28B1">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1. </w:t>
      </w:r>
      <w:r w:rsidRPr="009D28B1">
        <w:rPr>
          <w:rStyle w:val="y2iqfc"/>
          <w:rFonts w:ascii="Times New Roman" w:hAnsi="Times New Roman" w:cs="Times New Roman"/>
          <w:color w:val="202124"/>
          <w:sz w:val="24"/>
          <w:szCs w:val="24"/>
          <w:lang w:val="en"/>
        </w:rPr>
        <w:t xml:space="preserve">The university and academic and organizational </w:t>
      </w:r>
      <w:r>
        <w:rPr>
          <w:rStyle w:val="y2iqfc"/>
          <w:rFonts w:ascii="Times New Roman" w:hAnsi="Times New Roman" w:cs="Times New Roman"/>
          <w:color w:val="202124"/>
          <w:sz w:val="24"/>
          <w:szCs w:val="24"/>
          <w:lang w:val="en"/>
        </w:rPr>
        <w:t xml:space="preserve">units </w:t>
      </w:r>
      <w:r w:rsidRPr="009D28B1">
        <w:rPr>
          <w:rStyle w:val="y2iqfc"/>
          <w:rFonts w:ascii="Times New Roman" w:hAnsi="Times New Roman" w:cs="Times New Roman"/>
          <w:color w:val="202124"/>
          <w:sz w:val="24"/>
          <w:szCs w:val="24"/>
          <w:lang w:val="en"/>
        </w:rPr>
        <w:t>prepare messages to promote the university's work.</w:t>
      </w:r>
    </w:p>
    <w:p w14:paraId="422951D4" w14:textId="77777777" w:rsidR="009D28B1" w:rsidRDefault="009D28B1" w:rsidP="009D28B1">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7BD28534" w14:textId="74B69129" w:rsidR="009D28B1" w:rsidRDefault="009D28B1" w:rsidP="009D28B1">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lastRenderedPageBreak/>
        <w:t xml:space="preserve">2. </w:t>
      </w:r>
      <w:r w:rsidRPr="009D28B1">
        <w:rPr>
          <w:rStyle w:val="y2iqfc"/>
          <w:rFonts w:ascii="Times New Roman" w:hAnsi="Times New Roman" w:cs="Times New Roman"/>
          <w:color w:val="202124"/>
          <w:sz w:val="24"/>
          <w:szCs w:val="24"/>
          <w:lang w:val="en"/>
        </w:rPr>
        <w:t xml:space="preserve">Promotional messages may be submitted by the public relations office, academic or organizational </w:t>
      </w:r>
      <w:r>
        <w:rPr>
          <w:rStyle w:val="y2iqfc"/>
          <w:rFonts w:ascii="Times New Roman" w:hAnsi="Times New Roman" w:cs="Times New Roman"/>
          <w:color w:val="202124"/>
          <w:sz w:val="24"/>
          <w:szCs w:val="24"/>
          <w:lang w:val="en"/>
        </w:rPr>
        <w:t xml:space="preserve">units </w:t>
      </w:r>
      <w:r w:rsidRPr="009D28B1">
        <w:rPr>
          <w:rStyle w:val="y2iqfc"/>
          <w:rFonts w:ascii="Times New Roman" w:hAnsi="Times New Roman" w:cs="Times New Roman"/>
          <w:color w:val="202124"/>
          <w:sz w:val="24"/>
          <w:szCs w:val="24"/>
          <w:lang w:val="en"/>
        </w:rPr>
        <w:t xml:space="preserve">of the university with the support of the </w:t>
      </w:r>
      <w:r>
        <w:rPr>
          <w:rStyle w:val="y2iqfc"/>
          <w:rFonts w:ascii="Times New Roman" w:hAnsi="Times New Roman" w:cs="Times New Roman"/>
          <w:color w:val="202124"/>
          <w:sz w:val="24"/>
          <w:szCs w:val="24"/>
          <w:lang w:val="en"/>
        </w:rPr>
        <w:t>D</w:t>
      </w:r>
      <w:r w:rsidRPr="009D28B1">
        <w:rPr>
          <w:rStyle w:val="y2iqfc"/>
          <w:rFonts w:ascii="Times New Roman" w:hAnsi="Times New Roman" w:cs="Times New Roman"/>
          <w:color w:val="202124"/>
          <w:sz w:val="24"/>
          <w:szCs w:val="24"/>
          <w:lang w:val="en"/>
        </w:rPr>
        <w:t xml:space="preserve">epartment of </w:t>
      </w:r>
      <w:r>
        <w:rPr>
          <w:rStyle w:val="y2iqfc"/>
          <w:rFonts w:ascii="Times New Roman" w:hAnsi="Times New Roman" w:cs="Times New Roman"/>
          <w:color w:val="202124"/>
          <w:sz w:val="24"/>
          <w:szCs w:val="24"/>
          <w:lang w:val="en"/>
        </w:rPr>
        <w:t>J</w:t>
      </w:r>
      <w:r w:rsidRPr="009D28B1">
        <w:rPr>
          <w:rStyle w:val="y2iqfc"/>
          <w:rFonts w:ascii="Times New Roman" w:hAnsi="Times New Roman" w:cs="Times New Roman"/>
          <w:color w:val="202124"/>
          <w:sz w:val="24"/>
          <w:szCs w:val="24"/>
          <w:lang w:val="en"/>
        </w:rPr>
        <w:t>ournalism and media center</w:t>
      </w:r>
      <w:r>
        <w:rPr>
          <w:rStyle w:val="y2iqfc"/>
          <w:rFonts w:ascii="Times New Roman" w:hAnsi="Times New Roman" w:cs="Times New Roman"/>
          <w:color w:val="202124"/>
          <w:sz w:val="24"/>
          <w:szCs w:val="24"/>
          <w:lang w:val="en"/>
        </w:rPr>
        <w:t>.</w:t>
      </w:r>
    </w:p>
    <w:p w14:paraId="628C0A8D" w14:textId="77777777" w:rsidR="009D28B1" w:rsidRDefault="009D28B1" w:rsidP="009D28B1">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3D01C956" w14:textId="2F04EFE9" w:rsidR="009D28B1" w:rsidRDefault="009D28B1" w:rsidP="009D28B1">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3. The prepared p</w:t>
      </w:r>
      <w:r w:rsidRPr="009D28B1">
        <w:rPr>
          <w:rStyle w:val="y2iqfc"/>
          <w:rFonts w:ascii="Times New Roman" w:hAnsi="Times New Roman" w:cs="Times New Roman"/>
          <w:color w:val="202124"/>
          <w:sz w:val="24"/>
          <w:szCs w:val="24"/>
          <w:lang w:val="en"/>
        </w:rPr>
        <w:t>romotional messages are posted through official university websites, academic teams, including social media sites.</w:t>
      </w:r>
    </w:p>
    <w:p w14:paraId="722C49FE" w14:textId="77777777" w:rsidR="009D28B1" w:rsidRDefault="009D28B1" w:rsidP="009D28B1">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1265EAD1" w14:textId="23DEF0A4" w:rsidR="009F6EA9" w:rsidRPr="009F6EA9" w:rsidRDefault="009D28B1" w:rsidP="009F6EA9">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4. </w:t>
      </w:r>
      <w:r w:rsidR="009F6EA9" w:rsidRPr="009F6EA9">
        <w:rPr>
          <w:rStyle w:val="y2iqfc"/>
          <w:rFonts w:ascii="Times New Roman" w:hAnsi="Times New Roman" w:cs="Times New Roman"/>
          <w:color w:val="202124"/>
          <w:sz w:val="24"/>
          <w:szCs w:val="24"/>
          <w:lang w:val="en"/>
        </w:rPr>
        <w:t>Each academic</w:t>
      </w:r>
      <w:r w:rsidR="009F6EA9">
        <w:rPr>
          <w:rStyle w:val="y2iqfc"/>
          <w:rFonts w:ascii="Times New Roman" w:hAnsi="Times New Roman" w:cs="Times New Roman"/>
          <w:color w:val="202124"/>
          <w:sz w:val="24"/>
          <w:szCs w:val="24"/>
          <w:lang w:val="en"/>
        </w:rPr>
        <w:t xml:space="preserve"> unit\</w:t>
      </w:r>
      <w:r w:rsidR="009F6EA9" w:rsidRPr="009F6EA9">
        <w:rPr>
          <w:rStyle w:val="y2iqfc"/>
          <w:rFonts w:ascii="Times New Roman" w:hAnsi="Times New Roman" w:cs="Times New Roman"/>
          <w:color w:val="202124"/>
          <w:sz w:val="24"/>
          <w:szCs w:val="24"/>
          <w:lang w:val="en"/>
        </w:rPr>
        <w:t xml:space="preserve">department creates social </w:t>
      </w:r>
      <w:r w:rsidR="009F6EA9">
        <w:rPr>
          <w:rStyle w:val="y2iqfc"/>
          <w:rFonts w:ascii="Times New Roman" w:hAnsi="Times New Roman" w:cs="Times New Roman"/>
          <w:color w:val="202124"/>
          <w:sz w:val="24"/>
          <w:szCs w:val="24"/>
          <w:lang w:val="en"/>
        </w:rPr>
        <w:t xml:space="preserve">networking </w:t>
      </w:r>
      <w:r w:rsidR="009F6EA9" w:rsidRPr="009F6EA9">
        <w:rPr>
          <w:rStyle w:val="y2iqfc"/>
          <w:rFonts w:ascii="Times New Roman" w:hAnsi="Times New Roman" w:cs="Times New Roman"/>
          <w:color w:val="202124"/>
          <w:sz w:val="24"/>
          <w:szCs w:val="24"/>
          <w:lang w:val="en"/>
        </w:rPr>
        <w:t xml:space="preserve">sites. The material published on these pages </w:t>
      </w:r>
      <w:r w:rsidR="009F6EA9">
        <w:rPr>
          <w:rStyle w:val="y2iqfc"/>
          <w:rFonts w:ascii="Times New Roman" w:hAnsi="Times New Roman" w:cs="Times New Roman"/>
          <w:color w:val="202124"/>
          <w:sz w:val="24"/>
          <w:szCs w:val="24"/>
          <w:lang w:val="en"/>
        </w:rPr>
        <w:t xml:space="preserve">adheres to </w:t>
      </w:r>
      <w:r w:rsidR="009F6EA9" w:rsidRPr="009F6EA9">
        <w:rPr>
          <w:rStyle w:val="y2iqfc"/>
          <w:rFonts w:ascii="Times New Roman" w:hAnsi="Times New Roman" w:cs="Times New Roman"/>
          <w:color w:val="202124"/>
          <w:sz w:val="24"/>
          <w:szCs w:val="24"/>
          <w:lang w:val="en"/>
        </w:rPr>
        <w:t>the principles and rules set out in this Regulation. To unify social network pages, it is proposed that the academic unit/departments have social network profiles with the academic unit</w:t>
      </w:r>
      <w:r w:rsidR="009F6EA9">
        <w:rPr>
          <w:rStyle w:val="y2iqfc"/>
          <w:rFonts w:ascii="Times New Roman" w:hAnsi="Times New Roman" w:cs="Times New Roman"/>
          <w:color w:val="202124"/>
          <w:sz w:val="24"/>
          <w:szCs w:val="24"/>
          <w:lang w:val="en"/>
        </w:rPr>
        <w:t>\</w:t>
      </w:r>
      <w:r w:rsidR="009F6EA9" w:rsidRPr="009F6EA9">
        <w:rPr>
          <w:rStyle w:val="y2iqfc"/>
          <w:rFonts w:ascii="Times New Roman" w:hAnsi="Times New Roman" w:cs="Times New Roman"/>
          <w:color w:val="202124"/>
          <w:sz w:val="24"/>
          <w:szCs w:val="24"/>
          <w:lang w:val="en"/>
        </w:rPr>
        <w:t>department</w:t>
      </w:r>
      <w:r w:rsidR="009F6EA9">
        <w:rPr>
          <w:rStyle w:val="y2iqfc"/>
          <w:rFonts w:ascii="Times New Roman" w:hAnsi="Times New Roman" w:cs="Times New Roman"/>
          <w:color w:val="202124"/>
          <w:sz w:val="24"/>
          <w:szCs w:val="24"/>
          <w:lang w:val="en"/>
        </w:rPr>
        <w:t xml:space="preserve"> name</w:t>
      </w:r>
      <w:r w:rsidR="009F6EA9" w:rsidRPr="009F6EA9">
        <w:rPr>
          <w:rStyle w:val="y2iqfc"/>
          <w:rFonts w:ascii="Times New Roman" w:hAnsi="Times New Roman" w:cs="Times New Roman"/>
          <w:color w:val="202124"/>
          <w:sz w:val="24"/>
          <w:szCs w:val="24"/>
          <w:lang w:val="en"/>
        </w:rPr>
        <w:t xml:space="preserve"> and abbreviation UP. </w:t>
      </w:r>
    </w:p>
    <w:p w14:paraId="45219316" w14:textId="233762CD" w:rsidR="009D28B1" w:rsidRDefault="009F6EA9" w:rsidP="009F6EA9">
      <w:pPr>
        <w:pStyle w:val="HTMLPreformatted"/>
        <w:shd w:val="clear" w:color="auto" w:fill="F8F9FA"/>
        <w:spacing w:line="276" w:lineRule="auto"/>
        <w:rPr>
          <w:rStyle w:val="y2iqfc"/>
          <w:rFonts w:ascii="Times New Roman" w:hAnsi="Times New Roman" w:cs="Times New Roman"/>
          <w:color w:val="202124"/>
          <w:sz w:val="24"/>
          <w:szCs w:val="24"/>
          <w:lang w:val="en"/>
        </w:rPr>
      </w:pPr>
      <w:r w:rsidRPr="009F6EA9">
        <w:rPr>
          <w:rStyle w:val="y2iqfc"/>
          <w:rFonts w:ascii="Times New Roman" w:hAnsi="Times New Roman" w:cs="Times New Roman"/>
          <w:color w:val="202124"/>
          <w:sz w:val="24"/>
          <w:szCs w:val="24"/>
          <w:lang w:val="en"/>
        </w:rPr>
        <w:t>Example: "Faculty of Philosophy UP", "Faculty of Arts UP", "Department of J</w:t>
      </w:r>
      <w:r>
        <w:rPr>
          <w:rStyle w:val="y2iqfc"/>
          <w:rFonts w:ascii="Times New Roman" w:hAnsi="Times New Roman" w:cs="Times New Roman"/>
          <w:color w:val="202124"/>
          <w:sz w:val="24"/>
          <w:szCs w:val="24"/>
          <w:lang w:val="en"/>
        </w:rPr>
        <w:t xml:space="preserve">ournalism </w:t>
      </w:r>
      <w:r w:rsidRPr="009F6EA9">
        <w:rPr>
          <w:rStyle w:val="y2iqfc"/>
          <w:rFonts w:ascii="Times New Roman" w:hAnsi="Times New Roman" w:cs="Times New Roman"/>
          <w:color w:val="202124"/>
          <w:sz w:val="24"/>
          <w:szCs w:val="24"/>
          <w:lang w:val="en"/>
        </w:rPr>
        <w:t>UP", "Up Department of Physics" etc. These pages are assets of the University of Pristina</w:t>
      </w:r>
      <w:r>
        <w:rPr>
          <w:rStyle w:val="y2iqfc"/>
          <w:rFonts w:ascii="Times New Roman" w:hAnsi="Times New Roman" w:cs="Times New Roman"/>
          <w:color w:val="202124"/>
          <w:sz w:val="24"/>
          <w:szCs w:val="24"/>
          <w:lang w:val="en"/>
        </w:rPr>
        <w:t>.</w:t>
      </w:r>
    </w:p>
    <w:p w14:paraId="6D8701C8" w14:textId="77777777" w:rsidR="009F6EA9" w:rsidRDefault="009F6EA9" w:rsidP="009F6EA9">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439BE163" w14:textId="5AE4CECF" w:rsidR="009F6EA9" w:rsidRDefault="009F6EA9" w:rsidP="009F6EA9">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5. </w:t>
      </w:r>
      <w:r w:rsidRPr="009F6EA9">
        <w:rPr>
          <w:rStyle w:val="y2iqfc"/>
          <w:rFonts w:ascii="Times New Roman" w:hAnsi="Times New Roman" w:cs="Times New Roman"/>
          <w:color w:val="202124"/>
          <w:sz w:val="24"/>
          <w:szCs w:val="24"/>
          <w:lang w:val="en"/>
        </w:rPr>
        <w:t xml:space="preserve">The maintenance of these pages is the responsibility of the Dean for the academic entity, while </w:t>
      </w:r>
      <w:r>
        <w:rPr>
          <w:rStyle w:val="y2iqfc"/>
          <w:rFonts w:ascii="Times New Roman" w:hAnsi="Times New Roman" w:cs="Times New Roman"/>
          <w:color w:val="202124"/>
          <w:sz w:val="24"/>
          <w:szCs w:val="24"/>
          <w:lang w:val="en"/>
        </w:rPr>
        <w:t xml:space="preserve">for </w:t>
      </w:r>
      <w:r w:rsidRPr="009F6EA9">
        <w:rPr>
          <w:rStyle w:val="y2iqfc"/>
          <w:rFonts w:ascii="Times New Roman" w:hAnsi="Times New Roman" w:cs="Times New Roman"/>
          <w:color w:val="202124"/>
          <w:sz w:val="24"/>
          <w:szCs w:val="24"/>
          <w:lang w:val="en"/>
        </w:rPr>
        <w:t xml:space="preserve">the department, </w:t>
      </w:r>
      <w:r>
        <w:rPr>
          <w:rStyle w:val="y2iqfc"/>
          <w:rFonts w:ascii="Times New Roman" w:hAnsi="Times New Roman" w:cs="Times New Roman"/>
          <w:color w:val="202124"/>
          <w:sz w:val="24"/>
          <w:szCs w:val="24"/>
          <w:lang w:val="en"/>
        </w:rPr>
        <w:t>i</w:t>
      </w:r>
      <w:r w:rsidRPr="009F6EA9">
        <w:rPr>
          <w:rStyle w:val="y2iqfc"/>
          <w:rFonts w:ascii="Times New Roman" w:hAnsi="Times New Roman" w:cs="Times New Roman"/>
          <w:color w:val="202124"/>
          <w:sz w:val="24"/>
          <w:szCs w:val="24"/>
          <w:lang w:val="en"/>
        </w:rPr>
        <w:t>t is the responsibility of the chief of the department. The Dean</w:t>
      </w:r>
      <w:r>
        <w:rPr>
          <w:rStyle w:val="y2iqfc"/>
          <w:rFonts w:ascii="Times New Roman" w:hAnsi="Times New Roman" w:cs="Times New Roman"/>
          <w:color w:val="202124"/>
          <w:sz w:val="24"/>
          <w:szCs w:val="24"/>
          <w:lang w:val="en"/>
        </w:rPr>
        <w:t>\chief of department</w:t>
      </w:r>
      <w:r w:rsidRPr="009F6EA9">
        <w:rPr>
          <w:rStyle w:val="y2iqfc"/>
          <w:rFonts w:ascii="Times New Roman" w:hAnsi="Times New Roman" w:cs="Times New Roman"/>
          <w:color w:val="202124"/>
          <w:sz w:val="24"/>
          <w:szCs w:val="24"/>
          <w:lang w:val="en"/>
        </w:rPr>
        <w:t xml:space="preserve"> is obliged to assign the person responsible for maintaining the social networks page by the staff of the academic department. Responsible persons should take measures for accurate and timely information regarding the organization of various events (scientific-artistic activities, new publications, meetings with foreign delegations, etc.).</w:t>
      </w:r>
    </w:p>
    <w:p w14:paraId="1538DB3C" w14:textId="77777777" w:rsidR="009F6EA9" w:rsidRDefault="009F6EA9" w:rsidP="009F6EA9">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34211D20" w14:textId="77777777" w:rsidR="009F6EA9" w:rsidRDefault="009F6EA9" w:rsidP="009F6EA9">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12C1B928" w14:textId="77777777" w:rsidR="009F6EA9" w:rsidRDefault="009F6EA9" w:rsidP="009F6EA9">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7D3B11AC" w14:textId="5CDD043D" w:rsidR="009F6EA9" w:rsidRDefault="009F6EA9" w:rsidP="009F6EA9">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ARTICLE 14</w:t>
      </w:r>
    </w:p>
    <w:p w14:paraId="48C9C9B2" w14:textId="02ACA210" w:rsidR="009F6EA9" w:rsidRPr="00B4763D" w:rsidRDefault="00B4763D" w:rsidP="009F6EA9">
      <w:pPr>
        <w:pStyle w:val="HTMLPreformatted"/>
        <w:shd w:val="clear" w:color="auto" w:fill="F8F9FA"/>
        <w:spacing w:line="276" w:lineRule="auto"/>
        <w:jc w:val="center"/>
        <w:rPr>
          <w:rStyle w:val="y2iqfc"/>
          <w:rFonts w:ascii="Times New Roman" w:hAnsi="Times New Roman" w:cs="Times New Roman"/>
          <w:b/>
          <w:bCs/>
          <w:color w:val="000000" w:themeColor="text1"/>
          <w:sz w:val="24"/>
          <w:szCs w:val="24"/>
          <w:lang w:val="en"/>
        </w:rPr>
      </w:pPr>
      <w:r>
        <w:rPr>
          <w:rStyle w:val="y2iqfc"/>
          <w:rFonts w:ascii="Times New Roman" w:hAnsi="Times New Roman" w:cs="Times New Roman"/>
          <w:b/>
          <w:bCs/>
          <w:color w:val="000000" w:themeColor="text1"/>
          <w:sz w:val="24"/>
          <w:szCs w:val="24"/>
          <w:lang w:val="en"/>
        </w:rPr>
        <w:t>The stands of the University</w:t>
      </w:r>
    </w:p>
    <w:p w14:paraId="218AE289" w14:textId="77777777" w:rsidR="00FF2EAE" w:rsidRDefault="00FF2EAE" w:rsidP="009F6EA9">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6522FD47" w14:textId="77777777" w:rsidR="00FF2EAE" w:rsidRDefault="00FF2EAE" w:rsidP="009F6EA9">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7096D9D9" w14:textId="6DBCA087" w:rsidR="00FF2EAE" w:rsidRDefault="00FF2EAE" w:rsidP="00FF2EAE">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1. </w:t>
      </w:r>
      <w:r w:rsidRPr="00FF2EAE">
        <w:rPr>
          <w:rStyle w:val="y2iqfc"/>
          <w:rFonts w:ascii="Times New Roman" w:hAnsi="Times New Roman" w:cs="Times New Roman"/>
          <w:color w:val="202124"/>
          <w:sz w:val="24"/>
          <w:szCs w:val="24"/>
          <w:lang w:val="en"/>
        </w:rPr>
        <w:t>The university maintains a focus on certain issues of internal developments and other professional developments, which are related to the mission, values and vision of the university.</w:t>
      </w:r>
    </w:p>
    <w:p w14:paraId="2B618878" w14:textId="77777777" w:rsidR="00FF2EAE" w:rsidRDefault="00FF2EAE" w:rsidP="00FF2EAE">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104CAF9F" w14:textId="7B68F108" w:rsidR="00FF2EAE" w:rsidRDefault="00FF2EAE" w:rsidP="00FF2EAE">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2. </w:t>
      </w:r>
      <w:r w:rsidRPr="00FF2EAE">
        <w:rPr>
          <w:rStyle w:val="y2iqfc"/>
          <w:rFonts w:ascii="Times New Roman" w:hAnsi="Times New Roman" w:cs="Times New Roman"/>
          <w:color w:val="202124"/>
          <w:sz w:val="24"/>
          <w:szCs w:val="24"/>
          <w:lang w:val="en"/>
        </w:rPr>
        <w:t xml:space="preserve">The </w:t>
      </w:r>
      <w:r w:rsidR="00B4763D">
        <w:rPr>
          <w:rStyle w:val="y2iqfc"/>
          <w:rFonts w:ascii="Times New Roman" w:hAnsi="Times New Roman" w:cs="Times New Roman"/>
          <w:color w:val="202124"/>
          <w:sz w:val="24"/>
          <w:szCs w:val="24"/>
          <w:lang w:val="en"/>
        </w:rPr>
        <w:t>stands</w:t>
      </w:r>
      <w:r w:rsidRPr="00FF2EAE">
        <w:rPr>
          <w:rStyle w:val="y2iqfc"/>
          <w:rFonts w:ascii="Times New Roman" w:hAnsi="Times New Roman" w:cs="Times New Roman"/>
          <w:color w:val="202124"/>
          <w:sz w:val="24"/>
          <w:szCs w:val="24"/>
          <w:lang w:val="en"/>
        </w:rPr>
        <w:t xml:space="preserve"> on be</w:t>
      </w:r>
      <w:r>
        <w:rPr>
          <w:rStyle w:val="y2iqfc"/>
          <w:rFonts w:ascii="Times New Roman" w:hAnsi="Times New Roman" w:cs="Times New Roman"/>
          <w:color w:val="202124"/>
          <w:sz w:val="24"/>
          <w:szCs w:val="24"/>
          <w:lang w:val="en"/>
        </w:rPr>
        <w:t xml:space="preserve">half of </w:t>
      </w:r>
      <w:r w:rsidRPr="00FF2EAE">
        <w:rPr>
          <w:rStyle w:val="y2iqfc"/>
          <w:rFonts w:ascii="Times New Roman" w:hAnsi="Times New Roman" w:cs="Times New Roman"/>
          <w:color w:val="202124"/>
          <w:sz w:val="24"/>
          <w:szCs w:val="24"/>
          <w:lang w:val="en"/>
        </w:rPr>
        <w:t xml:space="preserve">the university in public are presented by the Rector, in coordination with the </w:t>
      </w:r>
      <w:r>
        <w:rPr>
          <w:rStyle w:val="y2iqfc"/>
          <w:rFonts w:ascii="Times New Roman" w:hAnsi="Times New Roman" w:cs="Times New Roman"/>
          <w:color w:val="202124"/>
          <w:sz w:val="24"/>
          <w:szCs w:val="24"/>
          <w:lang w:val="en"/>
        </w:rPr>
        <w:t>S</w:t>
      </w:r>
      <w:r w:rsidRPr="00FF2EAE">
        <w:rPr>
          <w:rStyle w:val="y2iqfc"/>
          <w:rFonts w:ascii="Times New Roman" w:hAnsi="Times New Roman" w:cs="Times New Roman"/>
          <w:color w:val="202124"/>
          <w:sz w:val="24"/>
          <w:szCs w:val="24"/>
          <w:lang w:val="en"/>
        </w:rPr>
        <w:t>enat</w:t>
      </w:r>
      <w:r>
        <w:rPr>
          <w:rStyle w:val="y2iqfc"/>
          <w:rFonts w:ascii="Times New Roman" w:hAnsi="Times New Roman" w:cs="Times New Roman"/>
          <w:color w:val="202124"/>
          <w:sz w:val="24"/>
          <w:szCs w:val="24"/>
          <w:lang w:val="en"/>
        </w:rPr>
        <w:t xml:space="preserve">e </w:t>
      </w:r>
      <w:r w:rsidRPr="00FF2EAE">
        <w:rPr>
          <w:rStyle w:val="y2iqfc"/>
          <w:rFonts w:ascii="Times New Roman" w:hAnsi="Times New Roman" w:cs="Times New Roman"/>
          <w:color w:val="202124"/>
          <w:sz w:val="24"/>
          <w:szCs w:val="24"/>
          <w:lang w:val="en"/>
        </w:rPr>
        <w:t xml:space="preserve">and the </w:t>
      </w:r>
      <w:r>
        <w:rPr>
          <w:rStyle w:val="y2iqfc"/>
          <w:rFonts w:ascii="Times New Roman" w:hAnsi="Times New Roman" w:cs="Times New Roman"/>
          <w:color w:val="202124"/>
          <w:sz w:val="24"/>
          <w:szCs w:val="24"/>
          <w:lang w:val="en"/>
        </w:rPr>
        <w:t>Governing</w:t>
      </w:r>
      <w:r w:rsidRPr="00FF2EAE">
        <w:rPr>
          <w:rStyle w:val="y2iqfc"/>
          <w:rFonts w:ascii="Times New Roman" w:hAnsi="Times New Roman" w:cs="Times New Roman"/>
          <w:color w:val="202124"/>
          <w:sz w:val="24"/>
          <w:szCs w:val="24"/>
          <w:lang w:val="en"/>
        </w:rPr>
        <w:t xml:space="preserve"> </w:t>
      </w:r>
      <w:r>
        <w:rPr>
          <w:rStyle w:val="y2iqfc"/>
          <w:rFonts w:ascii="Times New Roman" w:hAnsi="Times New Roman" w:cs="Times New Roman"/>
          <w:color w:val="202124"/>
          <w:sz w:val="24"/>
          <w:szCs w:val="24"/>
          <w:lang w:val="en"/>
        </w:rPr>
        <w:t>C</w:t>
      </w:r>
      <w:r w:rsidRPr="00FF2EAE">
        <w:rPr>
          <w:rStyle w:val="y2iqfc"/>
          <w:rFonts w:ascii="Times New Roman" w:hAnsi="Times New Roman" w:cs="Times New Roman"/>
          <w:color w:val="202124"/>
          <w:sz w:val="24"/>
          <w:szCs w:val="24"/>
          <w:lang w:val="en"/>
        </w:rPr>
        <w:t>ouncil</w:t>
      </w:r>
      <w:r>
        <w:rPr>
          <w:rStyle w:val="y2iqfc"/>
          <w:rFonts w:ascii="Times New Roman" w:hAnsi="Times New Roman" w:cs="Times New Roman"/>
          <w:color w:val="202124"/>
          <w:sz w:val="24"/>
          <w:szCs w:val="24"/>
          <w:lang w:val="en"/>
        </w:rPr>
        <w:t>.</w:t>
      </w:r>
    </w:p>
    <w:p w14:paraId="2572AEF2" w14:textId="77777777" w:rsidR="00FF2EAE" w:rsidRDefault="00FF2EAE" w:rsidP="00FF2EAE">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261B4F77" w14:textId="02DD6C23" w:rsidR="00FF2EAE" w:rsidRDefault="00FF2EAE" w:rsidP="00FF2EAE">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3. </w:t>
      </w:r>
      <w:r w:rsidR="00D74E86" w:rsidRPr="00D74E86">
        <w:rPr>
          <w:rStyle w:val="y2iqfc"/>
          <w:rFonts w:ascii="Times New Roman" w:hAnsi="Times New Roman" w:cs="Times New Roman"/>
          <w:color w:val="202124"/>
          <w:sz w:val="24"/>
          <w:szCs w:val="24"/>
          <w:lang w:val="en"/>
        </w:rPr>
        <w:t xml:space="preserve">Internal positions related to specific topics </w:t>
      </w:r>
      <w:r w:rsidR="00D74E86">
        <w:rPr>
          <w:rStyle w:val="y2iqfc"/>
          <w:rFonts w:ascii="Times New Roman" w:hAnsi="Times New Roman" w:cs="Times New Roman"/>
          <w:color w:val="202124"/>
          <w:sz w:val="24"/>
          <w:szCs w:val="24"/>
          <w:lang w:val="en"/>
        </w:rPr>
        <w:t xml:space="preserve">are the responsibility of </w:t>
      </w:r>
      <w:r w:rsidR="00D74E86" w:rsidRPr="00D74E86">
        <w:rPr>
          <w:rStyle w:val="y2iqfc"/>
          <w:rFonts w:ascii="Times New Roman" w:hAnsi="Times New Roman" w:cs="Times New Roman"/>
          <w:color w:val="202124"/>
          <w:sz w:val="24"/>
          <w:szCs w:val="24"/>
          <w:lang w:val="en"/>
        </w:rPr>
        <w:t>the academic</w:t>
      </w:r>
      <w:r w:rsidR="00D74E86">
        <w:rPr>
          <w:rStyle w:val="y2iqfc"/>
          <w:rFonts w:ascii="Times New Roman" w:hAnsi="Times New Roman" w:cs="Times New Roman"/>
          <w:color w:val="202124"/>
          <w:sz w:val="24"/>
          <w:szCs w:val="24"/>
          <w:lang w:val="en"/>
        </w:rPr>
        <w:t xml:space="preserve"> and </w:t>
      </w:r>
      <w:r w:rsidR="00D74E86" w:rsidRPr="00D74E86">
        <w:rPr>
          <w:rStyle w:val="y2iqfc"/>
          <w:rFonts w:ascii="Times New Roman" w:hAnsi="Times New Roman" w:cs="Times New Roman"/>
          <w:color w:val="202124"/>
          <w:sz w:val="24"/>
          <w:szCs w:val="24"/>
          <w:lang w:val="en"/>
        </w:rPr>
        <w:t>organizational</w:t>
      </w:r>
      <w:r w:rsidR="00D74E86">
        <w:rPr>
          <w:rStyle w:val="y2iqfc"/>
          <w:rFonts w:ascii="Times New Roman" w:hAnsi="Times New Roman" w:cs="Times New Roman"/>
          <w:color w:val="202124"/>
          <w:sz w:val="24"/>
          <w:szCs w:val="24"/>
          <w:lang w:val="en"/>
        </w:rPr>
        <w:t xml:space="preserve"> units</w:t>
      </w:r>
      <w:r w:rsidR="00D74E86" w:rsidRPr="00D74E86">
        <w:rPr>
          <w:rStyle w:val="y2iqfc"/>
          <w:rFonts w:ascii="Times New Roman" w:hAnsi="Times New Roman" w:cs="Times New Roman"/>
          <w:color w:val="202124"/>
          <w:sz w:val="24"/>
          <w:szCs w:val="24"/>
          <w:lang w:val="en"/>
        </w:rPr>
        <w:t>,</w:t>
      </w:r>
      <w:r w:rsidR="00D74E86">
        <w:rPr>
          <w:rStyle w:val="y2iqfc"/>
          <w:rFonts w:ascii="Times New Roman" w:hAnsi="Times New Roman" w:cs="Times New Roman"/>
          <w:color w:val="202124"/>
          <w:sz w:val="24"/>
          <w:szCs w:val="24"/>
          <w:lang w:val="en"/>
        </w:rPr>
        <w:t xml:space="preserve"> in</w:t>
      </w:r>
      <w:r w:rsidR="00D74E86" w:rsidRPr="00D74E86">
        <w:rPr>
          <w:rStyle w:val="y2iqfc"/>
          <w:rFonts w:ascii="Times New Roman" w:hAnsi="Times New Roman" w:cs="Times New Roman"/>
          <w:color w:val="202124"/>
          <w:sz w:val="24"/>
          <w:szCs w:val="24"/>
          <w:lang w:val="en"/>
        </w:rPr>
        <w:t xml:space="preserve"> coordination with the Rector</w:t>
      </w:r>
      <w:r w:rsidR="00D74E86">
        <w:rPr>
          <w:rStyle w:val="y2iqfc"/>
          <w:rFonts w:ascii="Times New Roman" w:hAnsi="Times New Roman" w:cs="Times New Roman"/>
          <w:color w:val="202124"/>
          <w:sz w:val="24"/>
          <w:szCs w:val="24"/>
          <w:lang w:val="en"/>
        </w:rPr>
        <w:t>.</w:t>
      </w:r>
    </w:p>
    <w:p w14:paraId="66268A77" w14:textId="77777777" w:rsidR="00D74E86" w:rsidRDefault="00D74E86" w:rsidP="00FF2EAE">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2574E59C" w14:textId="77777777" w:rsidR="00D74E86" w:rsidRDefault="00D74E86" w:rsidP="00FF2EAE">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65547993" w14:textId="77777777" w:rsidR="00D74E86" w:rsidRDefault="00D74E86" w:rsidP="00FF2EAE">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5B846F84" w14:textId="35A0466E" w:rsidR="00D74E86" w:rsidRDefault="00D74E86" w:rsidP="00D74E86">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ARTICLE 15</w:t>
      </w:r>
    </w:p>
    <w:p w14:paraId="7638D530" w14:textId="53CA61B8" w:rsidR="00D74E86" w:rsidRDefault="00D74E86" w:rsidP="00D74E86">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sidRPr="00D74E86">
        <w:rPr>
          <w:rStyle w:val="y2iqfc"/>
          <w:rFonts w:ascii="Times New Roman" w:hAnsi="Times New Roman" w:cs="Times New Roman"/>
          <w:b/>
          <w:bCs/>
          <w:color w:val="202124"/>
          <w:sz w:val="24"/>
          <w:szCs w:val="24"/>
          <w:lang w:val="en"/>
        </w:rPr>
        <w:t>E</w:t>
      </w:r>
      <w:r>
        <w:rPr>
          <w:rStyle w:val="y2iqfc"/>
          <w:rFonts w:ascii="Times New Roman" w:hAnsi="Times New Roman" w:cs="Times New Roman"/>
          <w:b/>
          <w:bCs/>
          <w:color w:val="202124"/>
          <w:sz w:val="24"/>
          <w:szCs w:val="24"/>
          <w:lang w:val="en"/>
        </w:rPr>
        <w:t>thics based communication</w:t>
      </w:r>
    </w:p>
    <w:p w14:paraId="78A1072A" w14:textId="77777777" w:rsidR="00D74E86" w:rsidRDefault="00D74E86" w:rsidP="00D74E86">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1C10AA54" w14:textId="21A40085" w:rsidR="00D74E86" w:rsidRDefault="00D74E86" w:rsidP="00D74E86">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1. </w:t>
      </w:r>
      <w:r w:rsidRPr="00D74E86">
        <w:rPr>
          <w:rStyle w:val="y2iqfc"/>
          <w:rFonts w:ascii="Times New Roman" w:hAnsi="Times New Roman" w:cs="Times New Roman"/>
          <w:color w:val="202124"/>
          <w:sz w:val="24"/>
          <w:szCs w:val="24"/>
          <w:lang w:val="en"/>
        </w:rPr>
        <w:t xml:space="preserve">Academic freedom, freedom of opinion and freedom of </w:t>
      </w:r>
      <w:r>
        <w:rPr>
          <w:rStyle w:val="y2iqfc"/>
          <w:rFonts w:ascii="Times New Roman" w:hAnsi="Times New Roman" w:cs="Times New Roman"/>
          <w:color w:val="202124"/>
          <w:sz w:val="24"/>
          <w:szCs w:val="24"/>
          <w:lang w:val="en"/>
        </w:rPr>
        <w:t>speech</w:t>
      </w:r>
      <w:r w:rsidRPr="00D74E86">
        <w:rPr>
          <w:rStyle w:val="y2iqfc"/>
          <w:rFonts w:ascii="Times New Roman" w:hAnsi="Times New Roman" w:cs="Times New Roman"/>
          <w:color w:val="202124"/>
          <w:sz w:val="24"/>
          <w:szCs w:val="24"/>
          <w:lang w:val="en"/>
        </w:rPr>
        <w:t xml:space="preserve"> are guaranteed by this Regulation, but the </w:t>
      </w:r>
      <w:r>
        <w:rPr>
          <w:rStyle w:val="y2iqfc"/>
          <w:rFonts w:ascii="Times New Roman" w:hAnsi="Times New Roman" w:cs="Times New Roman"/>
          <w:color w:val="202124"/>
          <w:sz w:val="24"/>
          <w:szCs w:val="24"/>
          <w:lang w:val="en"/>
        </w:rPr>
        <w:t>R</w:t>
      </w:r>
      <w:r w:rsidRPr="00D74E86">
        <w:rPr>
          <w:rStyle w:val="y2iqfc"/>
          <w:rFonts w:ascii="Times New Roman" w:hAnsi="Times New Roman" w:cs="Times New Roman"/>
          <w:color w:val="202124"/>
          <w:sz w:val="24"/>
          <w:szCs w:val="24"/>
          <w:lang w:val="en"/>
        </w:rPr>
        <w:t>egulation restricts communication with unethical and illegal restraint between academic staff, administrative staff, students and third parties.</w:t>
      </w:r>
    </w:p>
    <w:p w14:paraId="4CE34C94" w14:textId="77777777" w:rsidR="00D74E86" w:rsidRDefault="00D74E86" w:rsidP="00D74E86">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0E518244" w14:textId="2FBE48EC" w:rsidR="00D74E86" w:rsidRDefault="00D74E86" w:rsidP="00D74E86">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2. </w:t>
      </w:r>
      <w:r w:rsidRPr="00D74E86">
        <w:rPr>
          <w:rStyle w:val="y2iqfc"/>
          <w:rFonts w:ascii="Times New Roman" w:hAnsi="Times New Roman" w:cs="Times New Roman"/>
          <w:color w:val="202124"/>
          <w:sz w:val="24"/>
          <w:szCs w:val="24"/>
          <w:lang w:val="en"/>
        </w:rPr>
        <w:t xml:space="preserve">This Regulation limits unacceptable conduct in verbal or </w:t>
      </w:r>
      <w:r>
        <w:rPr>
          <w:rStyle w:val="y2iqfc"/>
          <w:rFonts w:ascii="Times New Roman" w:hAnsi="Times New Roman" w:cs="Times New Roman"/>
          <w:color w:val="202124"/>
          <w:sz w:val="24"/>
          <w:szCs w:val="24"/>
          <w:lang w:val="en"/>
        </w:rPr>
        <w:t>written</w:t>
      </w:r>
      <w:r w:rsidRPr="00D74E86">
        <w:rPr>
          <w:rStyle w:val="y2iqfc"/>
          <w:rFonts w:ascii="Times New Roman" w:hAnsi="Times New Roman" w:cs="Times New Roman"/>
          <w:color w:val="202124"/>
          <w:sz w:val="24"/>
          <w:szCs w:val="24"/>
          <w:lang w:val="en"/>
        </w:rPr>
        <w:t xml:space="preserve"> communication, related to the </w:t>
      </w:r>
      <w:r>
        <w:rPr>
          <w:rStyle w:val="y2iqfc"/>
          <w:rFonts w:ascii="Times New Roman" w:hAnsi="Times New Roman" w:cs="Times New Roman"/>
          <w:color w:val="202124"/>
          <w:sz w:val="24"/>
          <w:szCs w:val="24"/>
          <w:lang w:val="en"/>
        </w:rPr>
        <w:t>C</w:t>
      </w:r>
      <w:r w:rsidRPr="00D74E86">
        <w:rPr>
          <w:rStyle w:val="y2iqfc"/>
          <w:rFonts w:ascii="Times New Roman" w:hAnsi="Times New Roman" w:cs="Times New Roman"/>
          <w:color w:val="202124"/>
          <w:sz w:val="24"/>
          <w:szCs w:val="24"/>
          <w:lang w:val="en"/>
        </w:rPr>
        <w:t xml:space="preserve">ode of </w:t>
      </w:r>
      <w:r>
        <w:rPr>
          <w:rStyle w:val="y2iqfc"/>
          <w:rFonts w:ascii="Times New Roman" w:hAnsi="Times New Roman" w:cs="Times New Roman"/>
          <w:color w:val="202124"/>
          <w:sz w:val="24"/>
          <w:szCs w:val="24"/>
          <w:lang w:val="en"/>
        </w:rPr>
        <w:t>E</w:t>
      </w:r>
      <w:r w:rsidRPr="00D74E86">
        <w:rPr>
          <w:rStyle w:val="y2iqfc"/>
          <w:rFonts w:ascii="Times New Roman" w:hAnsi="Times New Roman" w:cs="Times New Roman"/>
          <w:color w:val="202124"/>
          <w:sz w:val="24"/>
          <w:szCs w:val="24"/>
          <w:lang w:val="en"/>
        </w:rPr>
        <w:t xml:space="preserve">thics in </w:t>
      </w:r>
      <w:r>
        <w:rPr>
          <w:rStyle w:val="y2iqfc"/>
          <w:rFonts w:ascii="Times New Roman" w:hAnsi="Times New Roman" w:cs="Times New Roman"/>
          <w:color w:val="202124"/>
          <w:sz w:val="24"/>
          <w:szCs w:val="24"/>
          <w:lang w:val="en"/>
        </w:rPr>
        <w:t>power</w:t>
      </w:r>
      <w:r w:rsidRPr="00D74E86">
        <w:rPr>
          <w:rStyle w:val="y2iqfc"/>
          <w:rFonts w:ascii="Times New Roman" w:hAnsi="Times New Roman" w:cs="Times New Roman"/>
          <w:color w:val="202124"/>
          <w:sz w:val="24"/>
          <w:szCs w:val="24"/>
          <w:lang w:val="en"/>
        </w:rPr>
        <w:t xml:space="preserve"> at the university</w:t>
      </w:r>
      <w:r>
        <w:rPr>
          <w:rStyle w:val="y2iqfc"/>
          <w:rFonts w:ascii="Times New Roman" w:hAnsi="Times New Roman" w:cs="Times New Roman"/>
          <w:color w:val="202124"/>
          <w:sz w:val="24"/>
          <w:szCs w:val="24"/>
          <w:lang w:val="en"/>
        </w:rPr>
        <w:t>.</w:t>
      </w:r>
    </w:p>
    <w:p w14:paraId="5142F463" w14:textId="77777777" w:rsidR="00D74E86" w:rsidRDefault="00D74E86" w:rsidP="00D74E86">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58F80B5A" w14:textId="7B92F14A" w:rsidR="00D74E86" w:rsidRDefault="00D74E86" w:rsidP="00D74E86">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3. </w:t>
      </w:r>
      <w:r w:rsidRPr="00D74E86">
        <w:rPr>
          <w:rStyle w:val="y2iqfc"/>
          <w:rFonts w:ascii="Times New Roman" w:hAnsi="Times New Roman" w:cs="Times New Roman"/>
          <w:color w:val="202124"/>
          <w:sz w:val="24"/>
          <w:szCs w:val="24"/>
          <w:lang w:val="en"/>
        </w:rPr>
        <w:t>Initiation against violations of the Code of Ethics, in the sense of the application of this Regulation, is made by all subjects defined in the Code of Ethics at the University</w:t>
      </w:r>
      <w:r>
        <w:rPr>
          <w:rStyle w:val="y2iqfc"/>
          <w:rFonts w:ascii="Times New Roman" w:hAnsi="Times New Roman" w:cs="Times New Roman"/>
          <w:color w:val="202124"/>
          <w:sz w:val="24"/>
          <w:szCs w:val="24"/>
          <w:lang w:val="en"/>
        </w:rPr>
        <w:t>.</w:t>
      </w:r>
    </w:p>
    <w:p w14:paraId="567B5DD7" w14:textId="77777777" w:rsidR="00D74E86" w:rsidRDefault="00D74E86" w:rsidP="00D74E86">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0A9250F5" w14:textId="77777777" w:rsidR="00D74E86" w:rsidRDefault="00D74E86" w:rsidP="00D74E86">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54D665CF" w14:textId="77777777" w:rsidR="00D74E86" w:rsidRDefault="00D74E86" w:rsidP="00D74E86">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40431BAC" w14:textId="50789EEB" w:rsidR="00D74E86" w:rsidRDefault="00D74E86" w:rsidP="00D74E86">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ARTICLE 16</w:t>
      </w:r>
    </w:p>
    <w:p w14:paraId="3BBE808A" w14:textId="513BF45D" w:rsidR="00D74E86" w:rsidRDefault="007F764B" w:rsidP="00D74E86">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Regulation interpretation</w:t>
      </w:r>
    </w:p>
    <w:p w14:paraId="0800015E" w14:textId="77777777" w:rsidR="007F764B" w:rsidRDefault="007F764B" w:rsidP="00D74E86">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72E43748" w14:textId="77777777" w:rsidR="007F764B" w:rsidRDefault="007F764B" w:rsidP="00D74E86">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3288A580" w14:textId="64D1A074" w:rsidR="007F764B" w:rsidRDefault="007F764B" w:rsidP="007F764B">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1. </w:t>
      </w:r>
      <w:r w:rsidRPr="007F764B">
        <w:rPr>
          <w:rStyle w:val="y2iqfc"/>
          <w:rFonts w:ascii="Times New Roman" w:hAnsi="Times New Roman" w:cs="Times New Roman"/>
          <w:color w:val="202124"/>
          <w:sz w:val="24"/>
          <w:szCs w:val="24"/>
          <w:lang w:val="en"/>
        </w:rPr>
        <w:t xml:space="preserve">The only authority to interpret this regulation is the </w:t>
      </w:r>
      <w:r w:rsidR="00AF7BE9">
        <w:rPr>
          <w:rStyle w:val="y2iqfc"/>
          <w:rFonts w:ascii="Times New Roman" w:hAnsi="Times New Roman" w:cs="Times New Roman"/>
          <w:color w:val="202124"/>
          <w:sz w:val="24"/>
          <w:szCs w:val="24"/>
          <w:lang w:val="en"/>
        </w:rPr>
        <w:t>G</w:t>
      </w:r>
      <w:r w:rsidRPr="007F764B">
        <w:rPr>
          <w:rStyle w:val="y2iqfc"/>
          <w:rFonts w:ascii="Times New Roman" w:hAnsi="Times New Roman" w:cs="Times New Roman"/>
          <w:color w:val="202124"/>
          <w:sz w:val="24"/>
          <w:szCs w:val="24"/>
          <w:lang w:val="en"/>
        </w:rPr>
        <w:t xml:space="preserve">overning </w:t>
      </w:r>
      <w:r w:rsidR="00AF7BE9">
        <w:rPr>
          <w:rStyle w:val="y2iqfc"/>
          <w:rFonts w:ascii="Times New Roman" w:hAnsi="Times New Roman" w:cs="Times New Roman"/>
          <w:color w:val="202124"/>
          <w:sz w:val="24"/>
          <w:szCs w:val="24"/>
          <w:lang w:val="en"/>
        </w:rPr>
        <w:t>C</w:t>
      </w:r>
      <w:r w:rsidRPr="007F764B">
        <w:rPr>
          <w:rStyle w:val="y2iqfc"/>
          <w:rFonts w:ascii="Times New Roman" w:hAnsi="Times New Roman" w:cs="Times New Roman"/>
          <w:color w:val="202124"/>
          <w:sz w:val="24"/>
          <w:szCs w:val="24"/>
          <w:lang w:val="en"/>
        </w:rPr>
        <w:t>ouncil.</w:t>
      </w:r>
    </w:p>
    <w:p w14:paraId="58AB7012" w14:textId="77777777" w:rsidR="007F764B" w:rsidRDefault="007F764B" w:rsidP="007F764B">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012A0C04" w14:textId="77777777" w:rsidR="007F764B" w:rsidRDefault="007F764B" w:rsidP="007F764B">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4F215BAC" w14:textId="77777777" w:rsidR="007F764B" w:rsidRDefault="007F764B" w:rsidP="007F764B">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59523F8F" w14:textId="6F200603" w:rsidR="007F764B" w:rsidRDefault="007F764B" w:rsidP="007F764B">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ARTICLE 17</w:t>
      </w:r>
    </w:p>
    <w:p w14:paraId="4CF0085F" w14:textId="5B954076" w:rsidR="007F764B" w:rsidRDefault="00142896" w:rsidP="007F764B">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Style w:val="y2iqfc"/>
          <w:rFonts w:ascii="Times New Roman" w:hAnsi="Times New Roman" w:cs="Times New Roman"/>
          <w:b/>
          <w:bCs/>
          <w:color w:val="202124"/>
          <w:sz w:val="24"/>
          <w:szCs w:val="24"/>
          <w:lang w:val="en"/>
        </w:rPr>
        <w:t>Take effect</w:t>
      </w:r>
    </w:p>
    <w:p w14:paraId="55EA18E8" w14:textId="77777777" w:rsidR="00142896" w:rsidRDefault="00142896" w:rsidP="007F764B">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5C37BC32" w14:textId="2C398C09" w:rsidR="00142896" w:rsidRDefault="00142896" w:rsidP="00142896">
      <w:pPr>
        <w:pStyle w:val="HTMLPreformatted"/>
        <w:shd w:val="clear" w:color="auto" w:fill="F8F9FA"/>
        <w:spacing w:line="276" w:lineRule="auto"/>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1.</w:t>
      </w:r>
      <w:r w:rsidRPr="00142896">
        <w:t xml:space="preserve"> </w:t>
      </w:r>
      <w:r w:rsidRPr="00142896">
        <w:rPr>
          <w:rStyle w:val="y2iqfc"/>
          <w:rFonts w:ascii="Times New Roman" w:hAnsi="Times New Roman" w:cs="Times New Roman"/>
          <w:color w:val="202124"/>
          <w:sz w:val="24"/>
          <w:szCs w:val="24"/>
          <w:lang w:val="en"/>
        </w:rPr>
        <w:t xml:space="preserve">This Regulation </w:t>
      </w:r>
      <w:r>
        <w:rPr>
          <w:rStyle w:val="y2iqfc"/>
          <w:rFonts w:ascii="Times New Roman" w:hAnsi="Times New Roman" w:cs="Times New Roman"/>
          <w:color w:val="202124"/>
          <w:sz w:val="24"/>
          <w:szCs w:val="24"/>
          <w:lang w:val="en"/>
        </w:rPr>
        <w:t>takes effect</w:t>
      </w:r>
      <w:r w:rsidRPr="00142896">
        <w:rPr>
          <w:rStyle w:val="y2iqfc"/>
          <w:rFonts w:ascii="Times New Roman" w:hAnsi="Times New Roman" w:cs="Times New Roman"/>
          <w:color w:val="202124"/>
          <w:sz w:val="24"/>
          <w:szCs w:val="24"/>
          <w:lang w:val="en"/>
        </w:rPr>
        <w:t xml:space="preserve"> at the time of approval by the</w:t>
      </w:r>
      <w:r>
        <w:rPr>
          <w:rStyle w:val="y2iqfc"/>
          <w:rFonts w:ascii="Times New Roman" w:hAnsi="Times New Roman" w:cs="Times New Roman"/>
          <w:color w:val="202124"/>
          <w:sz w:val="24"/>
          <w:szCs w:val="24"/>
          <w:lang w:val="en"/>
        </w:rPr>
        <w:t xml:space="preserve"> Governing Council.</w:t>
      </w:r>
    </w:p>
    <w:p w14:paraId="30B8E07D" w14:textId="77777777" w:rsidR="00142896" w:rsidRDefault="00142896" w:rsidP="00142896">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01C885DC" w14:textId="77777777" w:rsidR="00142896" w:rsidRDefault="00142896" w:rsidP="00142896">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6ED05A0D" w14:textId="77777777" w:rsidR="00142896" w:rsidRDefault="00142896" w:rsidP="00142896">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21EBA9E7" w14:textId="77777777" w:rsidR="00142896" w:rsidRDefault="00142896" w:rsidP="00142896">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35EE3490" w14:textId="77777777" w:rsidR="00142896" w:rsidRDefault="00142896" w:rsidP="00142896">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12426021" w14:textId="77777777" w:rsidR="00142896" w:rsidRDefault="00142896" w:rsidP="00142896">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071F8B1A" w14:textId="77777777" w:rsidR="00142896" w:rsidRDefault="00142896" w:rsidP="00142896">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7F32D2FF" w14:textId="77777777" w:rsidR="00142896" w:rsidRDefault="00142896" w:rsidP="00142896">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261EC810" w14:textId="77777777" w:rsidR="00142896" w:rsidRDefault="00142896" w:rsidP="00142896">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0F4D8C57" w14:textId="3EA3DD29" w:rsidR="00142896" w:rsidRDefault="00142896" w:rsidP="00142896">
      <w:pPr>
        <w:pStyle w:val="HTMLPreformatted"/>
        <w:shd w:val="clear" w:color="auto" w:fill="F8F9FA"/>
        <w:spacing w:line="276" w:lineRule="auto"/>
        <w:jc w:val="right"/>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Governing Council of UP</w:t>
      </w:r>
    </w:p>
    <w:p w14:paraId="4CC31DEB" w14:textId="77777777" w:rsidR="00142896" w:rsidRPr="00142896" w:rsidRDefault="00142896" w:rsidP="00142896">
      <w:pPr>
        <w:pStyle w:val="HTMLPreformatted"/>
        <w:shd w:val="clear" w:color="auto" w:fill="F8F9FA"/>
        <w:spacing w:line="276" w:lineRule="auto"/>
        <w:jc w:val="right"/>
        <w:rPr>
          <w:rStyle w:val="y2iqfc"/>
          <w:rFonts w:ascii="Times New Roman" w:hAnsi="Times New Roman" w:cs="Times New Roman"/>
          <w:color w:val="202124"/>
          <w:sz w:val="24"/>
          <w:szCs w:val="24"/>
          <w:lang w:val="en"/>
        </w:rPr>
      </w:pPr>
    </w:p>
    <w:p w14:paraId="38A9D305" w14:textId="6843D121" w:rsidR="00AF7BE9" w:rsidRDefault="00142896" w:rsidP="007F764B">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r>
        <w:rPr>
          <w:rFonts w:ascii="Times New Roman" w:hAnsi="Times New Roman" w:cs="Times New Roman"/>
          <w:b/>
          <w:bCs/>
          <w:noProof/>
          <w:color w:val="202124"/>
          <w:sz w:val="24"/>
          <w:szCs w:val="24"/>
          <w:lang w:val="en"/>
          <w14:ligatures w14:val="standardContextual"/>
        </w:rPr>
        <mc:AlternateContent>
          <mc:Choice Requires="wps">
            <w:drawing>
              <wp:anchor distT="0" distB="0" distL="114300" distR="114300" simplePos="0" relativeHeight="251660288" behindDoc="0" locked="0" layoutInCell="1" allowOverlap="1" wp14:anchorId="0CBABD07" wp14:editId="39E8AFB4">
                <wp:simplePos x="0" y="0"/>
                <wp:positionH relativeFrom="column">
                  <wp:posOffset>4057650</wp:posOffset>
                </wp:positionH>
                <wp:positionV relativeFrom="paragraph">
                  <wp:posOffset>142875</wp:posOffset>
                </wp:positionV>
                <wp:extent cx="1828800" cy="6350"/>
                <wp:effectExtent l="0" t="0" r="19050" b="31750"/>
                <wp:wrapNone/>
                <wp:docPr id="1552216502" name="Straight Connector 3"/>
                <wp:cNvGraphicFramePr/>
                <a:graphic xmlns:a="http://schemas.openxmlformats.org/drawingml/2006/main">
                  <a:graphicData uri="http://schemas.microsoft.com/office/word/2010/wordprocessingShape">
                    <wps:wsp>
                      <wps:cNvCnPr/>
                      <wps:spPr>
                        <a:xfrm>
                          <a:off x="0" y="0"/>
                          <a:ext cx="18288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C90FB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9.5pt,11.25pt" to="4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" strokecolor="black [3200]" strokeweight=".5pt">
                <v:stroke joinstyle="miter"/>
              </v:line>
            </w:pict>
          </mc:Fallback>
        </mc:AlternateContent>
      </w:r>
    </w:p>
    <w:p w14:paraId="3C88DA1F" w14:textId="77777777" w:rsidR="00AF7BE9" w:rsidRDefault="00AF7BE9" w:rsidP="007F764B">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3E4C53E5" w14:textId="39C299BD" w:rsidR="00AF7BE9" w:rsidRPr="00142896" w:rsidRDefault="00142896" w:rsidP="00142896">
      <w:pPr>
        <w:pStyle w:val="HTMLPreformatted"/>
        <w:shd w:val="clear" w:color="auto" w:fill="F8F9FA"/>
        <w:spacing w:line="276" w:lineRule="auto"/>
        <w:jc w:val="right"/>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Altin Sahiti, head</w:t>
      </w:r>
    </w:p>
    <w:p w14:paraId="0AF4352A" w14:textId="77777777" w:rsidR="00D74E86" w:rsidRDefault="00D74E86" w:rsidP="00D74E86">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33095C50" w14:textId="77777777" w:rsidR="00D74E86" w:rsidRDefault="00D74E86" w:rsidP="00D74E86">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42F0A192" w14:textId="77777777" w:rsidR="00D74E86" w:rsidRPr="00D74E86" w:rsidRDefault="00D74E86" w:rsidP="00D74E86">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0B4ACCF1" w14:textId="24734478" w:rsidR="00FF2EAE" w:rsidRPr="009F6EA9" w:rsidRDefault="00FF2EAE" w:rsidP="009F6EA9">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474660A4" w14:textId="77777777" w:rsidR="006A346D" w:rsidRPr="006A346D" w:rsidRDefault="006A346D" w:rsidP="006A346D">
      <w:pPr>
        <w:pStyle w:val="HTMLPreformatted"/>
        <w:shd w:val="clear" w:color="auto" w:fill="F8F9FA"/>
        <w:spacing w:line="276" w:lineRule="auto"/>
        <w:jc w:val="center"/>
        <w:rPr>
          <w:rStyle w:val="y2iqfc"/>
          <w:rFonts w:ascii="Times New Roman" w:hAnsi="Times New Roman" w:cs="Times New Roman"/>
          <w:b/>
          <w:bCs/>
          <w:color w:val="202124"/>
          <w:sz w:val="24"/>
          <w:szCs w:val="24"/>
          <w:lang w:val="en"/>
        </w:rPr>
      </w:pPr>
    </w:p>
    <w:p w14:paraId="367F98E8" w14:textId="77777777" w:rsidR="00B46DB0" w:rsidRPr="00DE7161" w:rsidRDefault="00B46DB0" w:rsidP="00DE7161">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0A7B4573" w14:textId="77777777" w:rsidR="00190B15" w:rsidRPr="00B04BC1" w:rsidRDefault="00190B15" w:rsidP="00B04BC1">
      <w:pPr>
        <w:pStyle w:val="HTMLPreformatted"/>
        <w:shd w:val="clear" w:color="auto" w:fill="F8F9FA"/>
        <w:spacing w:line="276" w:lineRule="auto"/>
        <w:rPr>
          <w:rStyle w:val="y2iqfc"/>
          <w:rFonts w:ascii="Times New Roman" w:hAnsi="Times New Roman" w:cs="Times New Roman"/>
          <w:color w:val="202124"/>
          <w:sz w:val="24"/>
          <w:szCs w:val="24"/>
          <w:lang w:val="en"/>
        </w:rPr>
      </w:pPr>
    </w:p>
    <w:p w14:paraId="0AE768C9" w14:textId="3A17FB63" w:rsidR="00705783" w:rsidRDefault="00705783" w:rsidP="00705783">
      <w:pPr>
        <w:pStyle w:val="HTMLPreformatted"/>
        <w:shd w:val="clear" w:color="auto" w:fill="F8F9FA"/>
        <w:spacing w:line="276" w:lineRule="auto"/>
        <w:rPr>
          <w:rFonts w:ascii="inherit" w:hAnsi="inherit"/>
          <w:color w:val="202124"/>
          <w:sz w:val="42"/>
          <w:szCs w:val="42"/>
        </w:rPr>
      </w:pPr>
    </w:p>
    <w:p w14:paraId="71DC7C86" w14:textId="09E08651" w:rsidR="006613BE" w:rsidRPr="006613BE" w:rsidRDefault="006613BE" w:rsidP="006613BE">
      <w:pPr>
        <w:spacing w:after="0"/>
        <w:rPr>
          <w:rFonts w:ascii="Times New Roman" w:hAnsi="Times New Roman" w:cs="Times New Roman"/>
          <w:sz w:val="24"/>
          <w:szCs w:val="24"/>
        </w:rPr>
      </w:pPr>
    </w:p>
    <w:p w14:paraId="2C315414" w14:textId="77777777" w:rsidR="006613BE" w:rsidRPr="006613BE" w:rsidRDefault="006613BE" w:rsidP="006613BE">
      <w:pPr>
        <w:spacing w:after="0"/>
        <w:jc w:val="center"/>
        <w:rPr>
          <w:rFonts w:ascii="Times New Roman" w:hAnsi="Times New Roman" w:cs="Times New Roman"/>
          <w:b/>
          <w:bCs/>
          <w:sz w:val="24"/>
          <w:szCs w:val="24"/>
        </w:rPr>
      </w:pPr>
    </w:p>
    <w:p w14:paraId="7DA5F951" w14:textId="77777777" w:rsidR="000A622A" w:rsidRDefault="000A622A" w:rsidP="000D476B">
      <w:pPr>
        <w:spacing w:after="0"/>
        <w:rPr>
          <w:rFonts w:ascii="Times New Roman" w:hAnsi="Times New Roman" w:cs="Times New Roman"/>
        </w:rPr>
      </w:pPr>
    </w:p>
    <w:p w14:paraId="27531694" w14:textId="77777777" w:rsidR="000A622A" w:rsidRPr="000D476B" w:rsidRDefault="000A622A" w:rsidP="000D476B">
      <w:pPr>
        <w:spacing w:after="0"/>
        <w:rPr>
          <w:rFonts w:ascii="Times New Roman" w:hAnsi="Times New Roman" w:cs="Times New Roman"/>
        </w:rPr>
      </w:pPr>
    </w:p>
    <w:p w14:paraId="047F48A2" w14:textId="77777777" w:rsidR="000D476B" w:rsidRDefault="000D476B" w:rsidP="00522C64"/>
    <w:p w14:paraId="0513D7F3" w14:textId="77777777" w:rsidR="000D476B" w:rsidRDefault="000D476B" w:rsidP="00522C64"/>
    <w:p w14:paraId="50A6E0E8" w14:textId="77777777" w:rsidR="000D476B" w:rsidRDefault="000D476B" w:rsidP="00522C64"/>
    <w:p w14:paraId="34852DEF" w14:textId="77777777" w:rsidR="000D476B" w:rsidRDefault="000D476B" w:rsidP="00522C64"/>
    <w:p w14:paraId="2C8DC442" w14:textId="77777777" w:rsidR="000D476B" w:rsidRDefault="000D476B" w:rsidP="00522C64"/>
    <w:p w14:paraId="31D083FF" w14:textId="77777777" w:rsidR="000D476B" w:rsidRDefault="000D476B" w:rsidP="00522C64"/>
    <w:p w14:paraId="6126B9A6" w14:textId="77777777" w:rsidR="00522C64" w:rsidRDefault="00522C64" w:rsidP="00522C64"/>
    <w:p w14:paraId="1F41E717" w14:textId="6E119FD1" w:rsidR="00522C64" w:rsidRDefault="00522C64"/>
    <w:sectPr w:rsidR="00522C6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01A31" w14:textId="77777777" w:rsidR="00AE565D" w:rsidRDefault="00AE565D" w:rsidP="00142896">
      <w:pPr>
        <w:spacing w:after="0" w:line="240" w:lineRule="auto"/>
      </w:pPr>
      <w:r>
        <w:separator/>
      </w:r>
    </w:p>
  </w:endnote>
  <w:endnote w:type="continuationSeparator" w:id="0">
    <w:p w14:paraId="0E2336B1" w14:textId="77777777" w:rsidR="00AE565D" w:rsidRDefault="00AE565D" w:rsidP="00142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072092"/>
      <w:docPartObj>
        <w:docPartGallery w:val="Page Numbers (Bottom of Page)"/>
        <w:docPartUnique/>
      </w:docPartObj>
    </w:sdtPr>
    <w:sdtEndPr>
      <w:rPr>
        <w:noProof/>
      </w:rPr>
    </w:sdtEndPr>
    <w:sdtContent>
      <w:p w14:paraId="16BFC4B8" w14:textId="099371AF" w:rsidR="00142896" w:rsidRDefault="001428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F7647A" w14:textId="77777777" w:rsidR="00142896" w:rsidRDefault="00142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60980" w14:textId="77777777" w:rsidR="00AE565D" w:rsidRDefault="00AE565D" w:rsidP="00142896">
      <w:pPr>
        <w:spacing w:after="0" w:line="240" w:lineRule="auto"/>
      </w:pPr>
      <w:r>
        <w:separator/>
      </w:r>
    </w:p>
  </w:footnote>
  <w:footnote w:type="continuationSeparator" w:id="0">
    <w:p w14:paraId="6E61FEDD" w14:textId="77777777" w:rsidR="00AE565D" w:rsidRDefault="00AE565D" w:rsidP="00142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46661"/>
    <w:multiLevelType w:val="hybridMultilevel"/>
    <w:tmpl w:val="E78A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4F7E84"/>
    <w:multiLevelType w:val="hybridMultilevel"/>
    <w:tmpl w:val="A61A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0C6097"/>
    <w:multiLevelType w:val="hybridMultilevel"/>
    <w:tmpl w:val="AEC2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174322">
    <w:abstractNumId w:val="2"/>
  </w:num>
  <w:num w:numId="2" w16cid:durableId="183709274">
    <w:abstractNumId w:val="1"/>
  </w:num>
  <w:num w:numId="3" w16cid:durableId="89689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64"/>
    <w:rsid w:val="000A622A"/>
    <w:rsid w:val="000B50A6"/>
    <w:rsid w:val="000D476B"/>
    <w:rsid w:val="00142896"/>
    <w:rsid w:val="00190B15"/>
    <w:rsid w:val="001B46BA"/>
    <w:rsid w:val="001C2C4C"/>
    <w:rsid w:val="002C73DA"/>
    <w:rsid w:val="00305A80"/>
    <w:rsid w:val="003A3A1A"/>
    <w:rsid w:val="003B6129"/>
    <w:rsid w:val="003D1106"/>
    <w:rsid w:val="00422F01"/>
    <w:rsid w:val="0046206C"/>
    <w:rsid w:val="004906B4"/>
    <w:rsid w:val="00504858"/>
    <w:rsid w:val="00522C64"/>
    <w:rsid w:val="006613BE"/>
    <w:rsid w:val="006A346D"/>
    <w:rsid w:val="00705783"/>
    <w:rsid w:val="007B3CF3"/>
    <w:rsid w:val="007F764B"/>
    <w:rsid w:val="00851569"/>
    <w:rsid w:val="009C0B75"/>
    <w:rsid w:val="009D28B1"/>
    <w:rsid w:val="009F6EA9"/>
    <w:rsid w:val="00AA5AE4"/>
    <w:rsid w:val="00AE565D"/>
    <w:rsid w:val="00AF7BE9"/>
    <w:rsid w:val="00B04BC1"/>
    <w:rsid w:val="00B46DB0"/>
    <w:rsid w:val="00B4763D"/>
    <w:rsid w:val="00C367F3"/>
    <w:rsid w:val="00D53037"/>
    <w:rsid w:val="00D74E86"/>
    <w:rsid w:val="00DE7161"/>
    <w:rsid w:val="00E119B0"/>
    <w:rsid w:val="00E70C40"/>
    <w:rsid w:val="00EE7561"/>
    <w:rsid w:val="00F06BD6"/>
    <w:rsid w:val="00FF2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DCF3"/>
  <w15:chartTrackingRefBased/>
  <w15:docId w15:val="{9E321306-8044-408D-81DB-6E24116D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76B"/>
    <w:pPr>
      <w:ind w:left="720"/>
      <w:contextualSpacing/>
    </w:pPr>
  </w:style>
  <w:style w:type="character" w:styleId="Hyperlink">
    <w:name w:val="Hyperlink"/>
    <w:basedOn w:val="DefaultParagraphFont"/>
    <w:uiPriority w:val="99"/>
    <w:unhideWhenUsed/>
    <w:rsid w:val="000D476B"/>
    <w:rPr>
      <w:color w:val="0563C1" w:themeColor="hyperlink"/>
      <w:u w:val="single"/>
    </w:rPr>
  </w:style>
  <w:style w:type="character" w:styleId="UnresolvedMention">
    <w:name w:val="Unresolved Mention"/>
    <w:basedOn w:val="DefaultParagraphFont"/>
    <w:uiPriority w:val="99"/>
    <w:semiHidden/>
    <w:unhideWhenUsed/>
    <w:rsid w:val="000D476B"/>
    <w:rPr>
      <w:color w:val="605E5C"/>
      <w:shd w:val="clear" w:color="auto" w:fill="E1DFDD"/>
    </w:rPr>
  </w:style>
  <w:style w:type="paragraph" w:styleId="HTMLPreformatted">
    <w:name w:val="HTML Preformatted"/>
    <w:basedOn w:val="Normal"/>
    <w:link w:val="HTMLPreformattedChar"/>
    <w:uiPriority w:val="99"/>
    <w:semiHidden/>
    <w:unhideWhenUsed/>
    <w:rsid w:val="0085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851569"/>
    <w:rPr>
      <w:rFonts w:ascii="Courier New" w:eastAsia="Times New Roman" w:hAnsi="Courier New" w:cs="Courier New"/>
      <w:kern w:val="0"/>
      <w:sz w:val="20"/>
      <w:szCs w:val="20"/>
      <w14:ligatures w14:val="none"/>
    </w:rPr>
  </w:style>
  <w:style w:type="character" w:customStyle="1" w:styleId="y2iqfc">
    <w:name w:val="y2iqfc"/>
    <w:basedOn w:val="DefaultParagraphFont"/>
    <w:rsid w:val="00851569"/>
  </w:style>
  <w:style w:type="paragraph" w:styleId="Header">
    <w:name w:val="header"/>
    <w:basedOn w:val="Normal"/>
    <w:link w:val="HeaderChar"/>
    <w:uiPriority w:val="99"/>
    <w:unhideWhenUsed/>
    <w:rsid w:val="00142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896"/>
  </w:style>
  <w:style w:type="paragraph" w:styleId="Footer">
    <w:name w:val="footer"/>
    <w:basedOn w:val="Normal"/>
    <w:link w:val="FooterChar"/>
    <w:uiPriority w:val="99"/>
    <w:unhideWhenUsed/>
    <w:rsid w:val="00142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848817">
      <w:bodyDiv w:val="1"/>
      <w:marLeft w:val="0"/>
      <w:marRight w:val="0"/>
      <w:marTop w:val="0"/>
      <w:marBottom w:val="0"/>
      <w:divBdr>
        <w:top w:val="none" w:sz="0" w:space="0" w:color="auto"/>
        <w:left w:val="none" w:sz="0" w:space="0" w:color="auto"/>
        <w:bottom w:val="none" w:sz="0" w:space="0" w:color="auto"/>
        <w:right w:val="none" w:sz="0" w:space="0" w:color="auto"/>
      </w:divBdr>
    </w:div>
    <w:div w:id="1622807362">
      <w:bodyDiv w:val="1"/>
      <w:marLeft w:val="0"/>
      <w:marRight w:val="0"/>
      <w:marTop w:val="0"/>
      <w:marBottom w:val="0"/>
      <w:divBdr>
        <w:top w:val="none" w:sz="0" w:space="0" w:color="auto"/>
        <w:left w:val="none" w:sz="0" w:space="0" w:color="auto"/>
        <w:bottom w:val="none" w:sz="0" w:space="0" w:color="auto"/>
        <w:right w:val="none" w:sz="0" w:space="0" w:color="auto"/>
      </w:divBdr>
    </w:div>
    <w:div w:id="201864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torati@uni-p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1414</TotalTime>
  <Pages>10</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bardha ora</dc:creator>
  <cp:keywords/>
  <dc:description/>
  <cp:lastModifiedBy>bardha ora</cp:lastModifiedBy>
  <cp:revision>2</cp:revision>
  <dcterms:created xsi:type="dcterms:W3CDTF">2024-03-10T18:45:00Z</dcterms:created>
  <dcterms:modified xsi:type="dcterms:W3CDTF">2024-03-10T18:45:00Z</dcterms:modified>
</cp:coreProperties>
</file>